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3C8C13" w14:textId="0C6095AA" w:rsidR="005D53B8" w:rsidRPr="00354F4A" w:rsidRDefault="00340B56" w:rsidP="005D53B8">
      <w:pPr>
        <w:jc w:val="center"/>
        <w:rPr>
          <w:rFonts w:ascii="Arial" w:hAnsi="Arial" w:cs="Arial"/>
          <w:b/>
          <w:sz w:val="24"/>
          <w:szCs w:val="24"/>
        </w:rPr>
      </w:pPr>
      <w:bookmarkStart w:id="0" w:name="_GoBack"/>
      <w:bookmarkEnd w:id="0"/>
      <w:r>
        <w:rPr>
          <w:rFonts w:ascii="Arial" w:hAnsi="Arial" w:cs="Arial"/>
          <w:b/>
          <w:sz w:val="24"/>
          <w:szCs w:val="24"/>
        </w:rPr>
        <w:t>R</w:t>
      </w:r>
      <w:r w:rsidR="00BD5CFC" w:rsidRPr="00354F4A">
        <w:rPr>
          <w:rFonts w:ascii="Arial" w:hAnsi="Arial" w:cs="Arial"/>
          <w:b/>
          <w:sz w:val="24"/>
          <w:szCs w:val="24"/>
        </w:rPr>
        <w:t>apid Critical Appraisal Checklist</w:t>
      </w:r>
      <w:r w:rsidR="00354F4A">
        <w:rPr>
          <w:rFonts w:ascii="Arial" w:hAnsi="Arial" w:cs="Arial"/>
          <w:b/>
          <w:sz w:val="24"/>
          <w:szCs w:val="24"/>
        </w:rPr>
        <w:t xml:space="preserve"> and </w:t>
      </w:r>
      <w:r w:rsidR="00CB5D94">
        <w:rPr>
          <w:rFonts w:ascii="Arial" w:hAnsi="Arial" w:cs="Arial"/>
          <w:b/>
          <w:sz w:val="24"/>
          <w:szCs w:val="24"/>
        </w:rPr>
        <w:t>Summary</w:t>
      </w:r>
      <w:r w:rsidR="00354F4A">
        <w:rPr>
          <w:rFonts w:ascii="Arial" w:hAnsi="Arial" w:cs="Arial"/>
          <w:b/>
          <w:sz w:val="24"/>
          <w:szCs w:val="24"/>
        </w:rPr>
        <w:t xml:space="preserve"> </w:t>
      </w:r>
    </w:p>
    <w:p w14:paraId="46411A87" w14:textId="53924827" w:rsidR="00ED61C3" w:rsidRPr="000E73D8" w:rsidRDefault="004C0007" w:rsidP="000E73D8">
      <w:pPr>
        <w:jc w:val="center"/>
        <w:rPr>
          <w:rFonts w:ascii="Arial" w:hAnsi="Arial" w:cs="Arial"/>
          <w:sz w:val="24"/>
          <w:szCs w:val="24"/>
        </w:rPr>
      </w:pPr>
      <w:r w:rsidRPr="00ED61C3">
        <w:rPr>
          <w:rFonts w:ascii="Arial" w:hAnsi="Arial" w:cs="Arial"/>
          <w:sz w:val="24"/>
          <w:szCs w:val="24"/>
        </w:rPr>
        <w:t xml:space="preserve">Find a minimum of </w:t>
      </w:r>
      <w:r w:rsidR="004D6A4F">
        <w:rPr>
          <w:rFonts w:ascii="Arial" w:hAnsi="Arial" w:cs="Arial"/>
          <w:sz w:val="24"/>
          <w:szCs w:val="24"/>
        </w:rPr>
        <w:t>4</w:t>
      </w:r>
      <w:r w:rsidRPr="00ED61C3">
        <w:rPr>
          <w:rFonts w:ascii="Arial" w:hAnsi="Arial" w:cs="Arial"/>
          <w:sz w:val="24"/>
          <w:szCs w:val="24"/>
        </w:rPr>
        <w:t xml:space="preserve"> </w:t>
      </w:r>
      <w:r w:rsidRPr="00ED61C3">
        <w:rPr>
          <w:rFonts w:ascii="Arial" w:hAnsi="Arial" w:cs="Arial"/>
          <w:b/>
          <w:sz w:val="24"/>
          <w:szCs w:val="24"/>
        </w:rPr>
        <w:t>research</w:t>
      </w:r>
      <w:r w:rsidR="00F037D8">
        <w:rPr>
          <w:rFonts w:ascii="Arial" w:hAnsi="Arial" w:cs="Arial"/>
          <w:sz w:val="24"/>
          <w:szCs w:val="24"/>
        </w:rPr>
        <w:t xml:space="preserve"> articles related to </w:t>
      </w:r>
      <w:r w:rsidRPr="00ED61C3">
        <w:rPr>
          <w:rFonts w:ascii="Arial" w:hAnsi="Arial" w:cs="Arial"/>
          <w:sz w:val="24"/>
          <w:szCs w:val="24"/>
        </w:rPr>
        <w:t xml:space="preserve">nursing </w:t>
      </w:r>
      <w:r w:rsidR="000E73D8">
        <w:rPr>
          <w:rFonts w:ascii="Arial" w:hAnsi="Arial" w:cs="Arial"/>
          <w:sz w:val="24"/>
          <w:szCs w:val="24"/>
        </w:rPr>
        <w:t>or medicine</w:t>
      </w:r>
      <w:r w:rsidRPr="00ED61C3">
        <w:rPr>
          <w:rFonts w:ascii="Arial" w:hAnsi="Arial" w:cs="Arial"/>
          <w:sz w:val="24"/>
          <w:szCs w:val="24"/>
        </w:rPr>
        <w:t xml:space="preserve">. </w:t>
      </w:r>
      <w:r w:rsidR="000E73D8">
        <w:rPr>
          <w:rFonts w:ascii="Arial" w:hAnsi="Arial" w:cs="Arial"/>
          <w:b/>
          <w:sz w:val="24"/>
          <w:szCs w:val="24"/>
        </w:rPr>
        <w:t xml:space="preserve"> </w:t>
      </w:r>
    </w:p>
    <w:p w14:paraId="2A4FDAA4" w14:textId="06B9F604" w:rsidR="00EC5519" w:rsidRDefault="00EC5519" w:rsidP="00ED61C3">
      <w:pPr>
        <w:pStyle w:val="ListParagraph"/>
        <w:numPr>
          <w:ilvl w:val="0"/>
          <w:numId w:val="6"/>
        </w:numPr>
        <w:rPr>
          <w:rFonts w:ascii="Arial" w:hAnsi="Arial" w:cs="Arial"/>
          <w:sz w:val="24"/>
          <w:szCs w:val="24"/>
        </w:rPr>
      </w:pPr>
      <w:r w:rsidRPr="00EC5519">
        <w:rPr>
          <w:rFonts w:ascii="Arial" w:hAnsi="Arial" w:cs="Arial"/>
          <w:sz w:val="24"/>
          <w:szCs w:val="24"/>
        </w:rPr>
        <w:t xml:space="preserve"> </w:t>
      </w:r>
      <w:r w:rsidR="00ED61C3">
        <w:rPr>
          <w:rFonts w:ascii="Arial" w:hAnsi="Arial" w:cs="Arial"/>
          <w:sz w:val="24"/>
          <w:szCs w:val="24"/>
        </w:rPr>
        <w:t xml:space="preserve">Part 1: </w:t>
      </w:r>
      <w:r w:rsidR="00BD5CFC" w:rsidRPr="00EC5519">
        <w:rPr>
          <w:rFonts w:ascii="Arial" w:hAnsi="Arial" w:cs="Arial"/>
          <w:sz w:val="24"/>
          <w:szCs w:val="24"/>
        </w:rPr>
        <w:t>Complete th</w:t>
      </w:r>
      <w:r w:rsidR="003040EF">
        <w:rPr>
          <w:rFonts w:ascii="Arial" w:hAnsi="Arial" w:cs="Arial"/>
          <w:sz w:val="24"/>
          <w:szCs w:val="24"/>
        </w:rPr>
        <w:t>e</w:t>
      </w:r>
      <w:r w:rsidR="00BD5CFC" w:rsidRPr="00EC5519">
        <w:rPr>
          <w:rFonts w:ascii="Arial" w:hAnsi="Arial" w:cs="Arial"/>
          <w:sz w:val="24"/>
          <w:szCs w:val="24"/>
        </w:rPr>
        <w:t xml:space="preserve"> chart for </w:t>
      </w:r>
      <w:r w:rsidR="00BD5CFC" w:rsidRPr="00ED61C3">
        <w:rPr>
          <w:rFonts w:ascii="Arial" w:hAnsi="Arial" w:cs="Arial"/>
          <w:i/>
          <w:sz w:val="24"/>
          <w:szCs w:val="24"/>
        </w:rPr>
        <w:t>each</w:t>
      </w:r>
      <w:r w:rsidR="00BD5CFC" w:rsidRPr="00EC5519">
        <w:rPr>
          <w:rFonts w:ascii="Arial" w:hAnsi="Arial" w:cs="Arial"/>
          <w:sz w:val="24"/>
          <w:szCs w:val="24"/>
        </w:rPr>
        <w:t xml:space="preserve"> </w:t>
      </w:r>
      <w:r w:rsidR="00501B12">
        <w:rPr>
          <w:rFonts w:ascii="Arial" w:hAnsi="Arial" w:cs="Arial"/>
          <w:sz w:val="24"/>
          <w:szCs w:val="24"/>
        </w:rPr>
        <w:t>article</w:t>
      </w:r>
      <w:r w:rsidR="003040EF">
        <w:rPr>
          <w:rFonts w:ascii="Arial" w:hAnsi="Arial" w:cs="Arial"/>
          <w:sz w:val="24"/>
          <w:szCs w:val="24"/>
        </w:rPr>
        <w:t xml:space="preserve"> (4 total)</w:t>
      </w:r>
      <w:r w:rsidR="00ED61C3">
        <w:rPr>
          <w:rFonts w:ascii="Arial" w:hAnsi="Arial" w:cs="Arial"/>
          <w:sz w:val="24"/>
          <w:szCs w:val="24"/>
        </w:rPr>
        <w:t>.</w:t>
      </w:r>
    </w:p>
    <w:p w14:paraId="01AE9E13" w14:textId="0EDE5287" w:rsidR="00354F4A" w:rsidRPr="006F223A" w:rsidRDefault="00BD5CFC" w:rsidP="00ED61C3">
      <w:pPr>
        <w:pStyle w:val="ListParagraph"/>
        <w:numPr>
          <w:ilvl w:val="0"/>
          <w:numId w:val="6"/>
        </w:numPr>
        <w:rPr>
          <w:rFonts w:ascii="Arial" w:hAnsi="Arial" w:cs="Arial"/>
          <w:sz w:val="24"/>
          <w:szCs w:val="24"/>
        </w:rPr>
      </w:pPr>
      <w:r w:rsidRPr="00ED61C3">
        <w:rPr>
          <w:rFonts w:ascii="Arial" w:hAnsi="Arial" w:cs="Arial"/>
          <w:sz w:val="24"/>
          <w:szCs w:val="24"/>
        </w:rPr>
        <w:t xml:space="preserve"> </w:t>
      </w:r>
      <w:r w:rsidR="00ED61C3" w:rsidRPr="00ED61C3">
        <w:rPr>
          <w:rFonts w:ascii="Arial" w:hAnsi="Arial" w:cs="Arial"/>
          <w:sz w:val="24"/>
          <w:szCs w:val="24"/>
        </w:rPr>
        <w:t xml:space="preserve">Part II: Write a </w:t>
      </w:r>
      <w:r w:rsidR="00F037D8">
        <w:rPr>
          <w:rFonts w:ascii="Arial" w:hAnsi="Arial" w:cs="Arial"/>
          <w:sz w:val="24"/>
          <w:szCs w:val="24"/>
        </w:rPr>
        <w:t>summary</w:t>
      </w:r>
      <w:r w:rsidR="00ED61C3">
        <w:rPr>
          <w:rFonts w:ascii="Arial" w:hAnsi="Arial" w:cs="Arial"/>
          <w:sz w:val="24"/>
          <w:szCs w:val="24"/>
        </w:rPr>
        <w:t>. See specific criteria below.</w:t>
      </w:r>
    </w:p>
    <w:p w14:paraId="64A46B35" w14:textId="1C234FB5" w:rsidR="00BD5CFC" w:rsidRPr="00ED61C3" w:rsidRDefault="00ED61C3" w:rsidP="00ED61C3">
      <w:pPr>
        <w:rPr>
          <w:rFonts w:ascii="Arial" w:hAnsi="Arial" w:cs="Arial"/>
          <w:sz w:val="24"/>
          <w:szCs w:val="24"/>
        </w:rPr>
      </w:pPr>
      <w:r w:rsidRPr="00354F4A">
        <w:rPr>
          <w:rFonts w:ascii="Arial" w:hAnsi="Arial" w:cs="Arial"/>
          <w:b/>
          <w:sz w:val="24"/>
          <w:szCs w:val="24"/>
        </w:rPr>
        <w:t>Part I:</w:t>
      </w:r>
      <w:r w:rsidRPr="00ED61C3">
        <w:rPr>
          <w:rFonts w:ascii="Arial" w:hAnsi="Arial" w:cs="Arial"/>
          <w:sz w:val="24"/>
          <w:szCs w:val="24"/>
        </w:rPr>
        <w:br/>
      </w:r>
      <w:r w:rsidR="00BD5CFC" w:rsidRPr="00ED61C3">
        <w:rPr>
          <w:rFonts w:ascii="Arial" w:hAnsi="Arial" w:cs="Arial"/>
          <w:sz w:val="24"/>
          <w:szCs w:val="24"/>
        </w:rPr>
        <w:t>Use this table to assist you when analyzing the</w:t>
      </w:r>
      <w:r w:rsidR="00CB5D94">
        <w:rPr>
          <w:rFonts w:ascii="Arial" w:hAnsi="Arial" w:cs="Arial"/>
          <w:sz w:val="24"/>
          <w:szCs w:val="24"/>
        </w:rPr>
        <w:t xml:space="preserve"> research that is most relevant to the topic.</w:t>
      </w:r>
    </w:p>
    <w:tbl>
      <w:tblPr>
        <w:tblStyle w:val="TableGrid"/>
        <w:tblW w:w="10098" w:type="dxa"/>
        <w:tblLook w:val="04A0" w:firstRow="1" w:lastRow="0" w:firstColumn="1" w:lastColumn="0" w:noHBand="0" w:noVBand="1"/>
      </w:tblPr>
      <w:tblGrid>
        <w:gridCol w:w="4812"/>
        <w:gridCol w:w="5286"/>
      </w:tblGrid>
      <w:tr w:rsidR="00C6456B" w:rsidRPr="00BD5CFC" w14:paraId="74465AB8" w14:textId="77777777" w:rsidTr="00753AB4">
        <w:trPr>
          <w:trHeight w:val="1331"/>
        </w:trPr>
        <w:tc>
          <w:tcPr>
            <w:tcW w:w="10098" w:type="dxa"/>
            <w:gridSpan w:val="2"/>
          </w:tcPr>
          <w:p w14:paraId="557AD11E" w14:textId="77777777" w:rsidR="00C6456B" w:rsidRDefault="00753AB4" w:rsidP="00A66FB0">
            <w:pPr>
              <w:rPr>
                <w:rFonts w:ascii="Arial" w:hAnsi="Arial" w:cs="Arial"/>
                <w:b/>
              </w:rPr>
            </w:pPr>
            <w:r>
              <w:rPr>
                <w:rFonts w:ascii="Arial" w:hAnsi="Arial" w:cs="Arial"/>
                <w:b/>
                <w:noProof/>
                <w:lang w:val="en-PH" w:eastAsia="en-PH"/>
              </w:rPr>
              <w:drawing>
                <wp:inline distT="0" distB="0" distL="0" distR="0" wp14:anchorId="46624158" wp14:editId="46977242">
                  <wp:extent cx="279118" cy="27911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_Alert.png"/>
                          <pic:cNvPicPr/>
                        </pic:nvPicPr>
                        <pic:blipFill>
                          <a:blip r:embed="rId7">
                            <a:extLst>
                              <a:ext uri="{28A0092B-C50C-407E-A947-70E740481C1C}">
                                <a14:useLocalDpi xmlns:a14="http://schemas.microsoft.com/office/drawing/2010/main" val="0"/>
                              </a:ext>
                            </a:extLst>
                          </a:blip>
                          <a:stretch>
                            <a:fillRect/>
                          </a:stretch>
                        </pic:blipFill>
                        <pic:spPr>
                          <a:xfrm>
                            <a:off x="0" y="0"/>
                            <a:ext cx="280534" cy="280534"/>
                          </a:xfrm>
                          <a:prstGeom prst="rect">
                            <a:avLst/>
                          </a:prstGeom>
                        </pic:spPr>
                      </pic:pic>
                    </a:graphicData>
                  </a:graphic>
                </wp:inline>
              </w:drawing>
            </w:r>
            <w:r>
              <w:rPr>
                <w:rFonts w:ascii="Arial" w:hAnsi="Arial" w:cs="Arial"/>
                <w:b/>
              </w:rPr>
              <w:t xml:space="preserve">  </w:t>
            </w:r>
            <w:r w:rsidR="00C6456B">
              <w:rPr>
                <w:rFonts w:ascii="Arial" w:hAnsi="Arial" w:cs="Arial"/>
                <w:b/>
              </w:rPr>
              <w:t>Put the source citation in APA here</w:t>
            </w:r>
            <w:r>
              <w:rPr>
                <w:rFonts w:ascii="Arial" w:hAnsi="Arial" w:cs="Arial"/>
                <w:b/>
              </w:rPr>
              <w:t xml:space="preserve"> along with a link to the source.</w:t>
            </w:r>
          </w:p>
          <w:p w14:paraId="19448245" w14:textId="4AE3DFCD" w:rsidR="0027228D" w:rsidRPr="00BD5CFC" w:rsidRDefault="00DD76B9" w:rsidP="00A66FB0">
            <w:pPr>
              <w:rPr>
                <w:rFonts w:ascii="Arial" w:hAnsi="Arial" w:cs="Arial"/>
                <w:b/>
              </w:rPr>
            </w:pPr>
            <w:r w:rsidRPr="00DD76B9">
              <w:rPr>
                <w:rFonts w:ascii="Arial" w:hAnsi="Arial" w:cs="Arial"/>
                <w:b/>
              </w:rPr>
              <w:t>Chou, S., Rashad, I., &amp; Grossman, M. (2008). Fast</w:t>
            </w:r>
            <w:r w:rsidRPr="00DD76B9">
              <w:rPr>
                <w:rFonts w:ascii="Cambria Math" w:hAnsi="Cambria Math" w:cs="Cambria Math"/>
                <w:b/>
              </w:rPr>
              <w:t>‐</w:t>
            </w:r>
            <w:r w:rsidRPr="00DD76B9">
              <w:rPr>
                <w:rFonts w:ascii="Arial" w:hAnsi="Arial" w:cs="Arial"/>
                <w:b/>
              </w:rPr>
              <w:t xml:space="preserve">Food Restaurant Advertising on Television and Its Influence on Childhood Obesity. </w:t>
            </w:r>
            <w:r w:rsidRPr="00566867">
              <w:rPr>
                <w:rFonts w:ascii="Arial" w:hAnsi="Arial" w:cs="Arial"/>
                <w:b/>
                <w:i/>
              </w:rPr>
              <w:t>The Journal of Law &amp; Economics</w:t>
            </w:r>
            <w:r w:rsidRPr="00DD76B9">
              <w:rPr>
                <w:rFonts w:ascii="Arial" w:hAnsi="Arial" w:cs="Arial"/>
                <w:b/>
              </w:rPr>
              <w:t>, 51(4), 599-618. doi:10.1086/590132</w:t>
            </w:r>
          </w:p>
        </w:tc>
      </w:tr>
      <w:tr w:rsidR="00C70C2F" w:rsidRPr="00BD5CFC" w14:paraId="47D22146" w14:textId="77777777" w:rsidTr="00F037D8">
        <w:trPr>
          <w:trHeight w:val="1142"/>
        </w:trPr>
        <w:tc>
          <w:tcPr>
            <w:tcW w:w="4812" w:type="dxa"/>
            <w:shd w:val="clear" w:color="auto" w:fill="F2F2F2" w:themeFill="background1" w:themeFillShade="F2"/>
            <w:vAlign w:val="center"/>
          </w:tcPr>
          <w:p w14:paraId="271FA60F" w14:textId="77777777" w:rsidR="00BD5CFC" w:rsidRPr="00C61418" w:rsidRDefault="00BD5CFC" w:rsidP="00BD5CFC">
            <w:pPr>
              <w:jc w:val="center"/>
              <w:rPr>
                <w:rFonts w:ascii="Arial" w:hAnsi="Arial" w:cs="Arial"/>
                <w:b/>
                <w:sz w:val="28"/>
                <w:szCs w:val="28"/>
              </w:rPr>
            </w:pPr>
            <w:r w:rsidRPr="00C61418">
              <w:rPr>
                <w:rFonts w:ascii="Arial" w:hAnsi="Arial" w:cs="Arial"/>
                <w:b/>
                <w:sz w:val="28"/>
                <w:szCs w:val="28"/>
              </w:rPr>
              <w:t>Elements for Analysis</w:t>
            </w:r>
          </w:p>
          <w:p w14:paraId="1A68B9AD" w14:textId="0210BF31" w:rsidR="003040EF" w:rsidRPr="003040EF" w:rsidRDefault="003040EF" w:rsidP="00137316">
            <w:pPr>
              <w:jc w:val="center"/>
              <w:rPr>
                <w:rFonts w:ascii="Arial" w:hAnsi="Arial" w:cs="Arial"/>
              </w:rPr>
            </w:pPr>
          </w:p>
        </w:tc>
        <w:tc>
          <w:tcPr>
            <w:tcW w:w="5286" w:type="dxa"/>
            <w:shd w:val="clear" w:color="auto" w:fill="F2F2F2" w:themeFill="background1" w:themeFillShade="F2"/>
            <w:vAlign w:val="center"/>
          </w:tcPr>
          <w:p w14:paraId="5E65E3B4" w14:textId="569A6385" w:rsidR="001573CB" w:rsidRPr="00C61418" w:rsidRDefault="00BD5CFC" w:rsidP="0022186E">
            <w:pPr>
              <w:jc w:val="center"/>
              <w:rPr>
                <w:rFonts w:ascii="Arial" w:hAnsi="Arial" w:cs="Arial"/>
                <w:b/>
                <w:sz w:val="28"/>
                <w:szCs w:val="28"/>
              </w:rPr>
            </w:pPr>
            <w:r w:rsidRPr="00C61418">
              <w:rPr>
                <w:rFonts w:ascii="Arial" w:hAnsi="Arial" w:cs="Arial"/>
                <w:b/>
                <w:sz w:val="28"/>
                <w:szCs w:val="28"/>
              </w:rPr>
              <w:t>Review Findings</w:t>
            </w:r>
          </w:p>
          <w:p w14:paraId="3EA7D639" w14:textId="57836C7A" w:rsidR="00BD5CFC" w:rsidRPr="00BD5CFC" w:rsidRDefault="00BD5CFC" w:rsidP="001573CB">
            <w:pPr>
              <w:jc w:val="center"/>
              <w:rPr>
                <w:rFonts w:ascii="Arial" w:hAnsi="Arial" w:cs="Arial"/>
                <w:b/>
              </w:rPr>
            </w:pPr>
          </w:p>
        </w:tc>
      </w:tr>
      <w:tr w:rsidR="00C70C2F" w:rsidRPr="00BD5CFC" w14:paraId="3997F4E3" w14:textId="77777777" w:rsidTr="00C61418">
        <w:trPr>
          <w:trHeight w:val="413"/>
        </w:trPr>
        <w:tc>
          <w:tcPr>
            <w:tcW w:w="4812" w:type="dxa"/>
            <w:vAlign w:val="center"/>
          </w:tcPr>
          <w:p w14:paraId="6926A693" w14:textId="51327DFB" w:rsidR="00F02A85" w:rsidRPr="00997D16" w:rsidRDefault="00BD5CFC" w:rsidP="00997D16">
            <w:pPr>
              <w:ind w:left="360"/>
              <w:rPr>
                <w:rFonts w:ascii="Arial" w:hAnsi="Arial" w:cs="Arial"/>
              </w:rPr>
            </w:pPr>
            <w:r w:rsidRPr="00997D16">
              <w:rPr>
                <w:rFonts w:ascii="Arial" w:hAnsi="Arial" w:cs="Arial"/>
              </w:rPr>
              <w:t xml:space="preserve">Why was the study done? </w:t>
            </w:r>
          </w:p>
          <w:p w14:paraId="6B34F87A" w14:textId="4D8BD436" w:rsidR="00815E78" w:rsidRPr="00997D16" w:rsidRDefault="00815E78" w:rsidP="00997D16">
            <w:pPr>
              <w:spacing w:before="100" w:beforeAutospacing="1" w:after="100" w:afterAutospacing="1"/>
              <w:ind w:left="360"/>
              <w:rPr>
                <w:rFonts w:ascii="Arial" w:eastAsia="Times New Roman" w:hAnsi="Arial" w:cs="Arial"/>
              </w:rPr>
            </w:pPr>
            <w:r w:rsidRPr="00997D16">
              <w:rPr>
                <w:rFonts w:ascii="Arial" w:eastAsia="Times New Roman" w:hAnsi="Arial" w:cs="Arial"/>
              </w:rPr>
              <w:t>What is the problem as it is presented in the research study article?</w:t>
            </w:r>
          </w:p>
          <w:p w14:paraId="6A2D4A91" w14:textId="0858EDE4" w:rsidR="00815E78" w:rsidRPr="00997D16" w:rsidRDefault="00815E78" w:rsidP="00997D16">
            <w:pPr>
              <w:spacing w:before="100" w:beforeAutospacing="1" w:after="100" w:afterAutospacing="1"/>
              <w:ind w:left="360"/>
              <w:rPr>
                <w:rFonts w:ascii="Arial" w:eastAsia="Times New Roman" w:hAnsi="Arial" w:cs="Arial"/>
              </w:rPr>
            </w:pPr>
            <w:r w:rsidRPr="00997D16">
              <w:rPr>
                <w:rFonts w:ascii="Arial" w:eastAsia="Times New Roman" w:hAnsi="Arial" w:cs="Arial"/>
              </w:rPr>
              <w:t xml:space="preserve">Will the study solve a problem relevant to nursing? </w:t>
            </w:r>
          </w:p>
          <w:p w14:paraId="2CD7BB30" w14:textId="77777777" w:rsidR="00815E78" w:rsidRDefault="00815E78" w:rsidP="00997D16">
            <w:pPr>
              <w:jc w:val="center"/>
              <w:rPr>
                <w:rFonts w:ascii="Arial" w:hAnsi="Arial" w:cs="Arial"/>
              </w:rPr>
            </w:pPr>
          </w:p>
          <w:p w14:paraId="56AB083D" w14:textId="77777777" w:rsidR="00BD5CFC" w:rsidRPr="00997D16" w:rsidRDefault="00F02A85" w:rsidP="00997D16">
            <w:pPr>
              <w:ind w:left="360"/>
              <w:jc w:val="center"/>
              <w:rPr>
                <w:rFonts w:ascii="Arial" w:hAnsi="Arial" w:cs="Arial"/>
              </w:rPr>
            </w:pPr>
            <w:r w:rsidRPr="00997D16">
              <w:rPr>
                <w:rFonts w:ascii="Arial" w:hAnsi="Arial" w:cs="Arial"/>
              </w:rPr>
              <w:t>(</w:t>
            </w:r>
            <w:r w:rsidR="00BD5CFC" w:rsidRPr="00997D16">
              <w:rPr>
                <w:rFonts w:ascii="Arial" w:hAnsi="Arial" w:cs="Arial"/>
              </w:rPr>
              <w:t xml:space="preserve">Make sure that the study is directly relevant to </w:t>
            </w:r>
            <w:r w:rsidRPr="00997D16">
              <w:rPr>
                <w:rFonts w:ascii="Arial" w:hAnsi="Arial" w:cs="Arial"/>
              </w:rPr>
              <w:t>your</w:t>
            </w:r>
            <w:r w:rsidR="00BD5CFC" w:rsidRPr="00997D16">
              <w:rPr>
                <w:rFonts w:ascii="Arial" w:hAnsi="Arial" w:cs="Arial"/>
              </w:rPr>
              <w:t xml:space="preserve"> </w:t>
            </w:r>
            <w:r w:rsidR="00354F4A" w:rsidRPr="00997D16">
              <w:rPr>
                <w:rFonts w:ascii="Arial" w:hAnsi="Arial" w:cs="Arial"/>
              </w:rPr>
              <w:t xml:space="preserve">topic/ and or </w:t>
            </w:r>
            <w:r w:rsidR="00BD5CFC" w:rsidRPr="00997D16">
              <w:rPr>
                <w:rFonts w:ascii="Arial" w:hAnsi="Arial" w:cs="Arial"/>
              </w:rPr>
              <w:t>clinical question.</w:t>
            </w:r>
            <w:r w:rsidRPr="00997D16">
              <w:rPr>
                <w:rFonts w:ascii="Arial" w:hAnsi="Arial" w:cs="Arial"/>
              </w:rPr>
              <w:t>)</w:t>
            </w:r>
          </w:p>
          <w:p w14:paraId="635348BA" w14:textId="3FAC5ED6" w:rsidR="00815E78" w:rsidRPr="00BD5CFC" w:rsidRDefault="00815E78" w:rsidP="00C61418">
            <w:pPr>
              <w:rPr>
                <w:rFonts w:ascii="Arial" w:hAnsi="Arial" w:cs="Arial"/>
              </w:rPr>
            </w:pPr>
          </w:p>
        </w:tc>
        <w:tc>
          <w:tcPr>
            <w:tcW w:w="5286" w:type="dxa"/>
            <w:vAlign w:val="center"/>
          </w:tcPr>
          <w:p w14:paraId="484DD834" w14:textId="77777777" w:rsidR="00BD5CFC" w:rsidRDefault="00BD5CFC" w:rsidP="00BD5CFC">
            <w:pPr>
              <w:jc w:val="center"/>
              <w:rPr>
                <w:rFonts w:ascii="Arial" w:hAnsi="Arial" w:cs="Arial"/>
              </w:rPr>
            </w:pPr>
          </w:p>
          <w:p w14:paraId="6D6C1216" w14:textId="3570316D" w:rsidR="001573CB" w:rsidRPr="00997D16" w:rsidRDefault="00566867" w:rsidP="00997D16">
            <w:pPr>
              <w:rPr>
                <w:rFonts w:ascii="Arial" w:hAnsi="Arial" w:cs="Arial"/>
              </w:rPr>
            </w:pPr>
            <w:r w:rsidRPr="00997D16">
              <w:rPr>
                <w:rFonts w:ascii="Arial" w:hAnsi="Arial" w:cs="Arial"/>
              </w:rPr>
              <w:t>The study was created to identify whether exposure to fast food advertisements and childhood obesity are correlated.</w:t>
            </w:r>
          </w:p>
          <w:p w14:paraId="7C636E38" w14:textId="14DCC603" w:rsidR="001573CB" w:rsidRDefault="001573CB" w:rsidP="00997D16">
            <w:pPr>
              <w:rPr>
                <w:rFonts w:ascii="Arial" w:hAnsi="Arial" w:cs="Arial"/>
              </w:rPr>
            </w:pPr>
          </w:p>
          <w:p w14:paraId="41678126" w14:textId="74A50B92" w:rsidR="00E03A8D" w:rsidRDefault="00E03A8D" w:rsidP="00997D16">
            <w:pPr>
              <w:rPr>
                <w:rFonts w:ascii="Arial" w:hAnsi="Arial" w:cs="Arial"/>
              </w:rPr>
            </w:pPr>
            <w:r>
              <w:rPr>
                <w:rFonts w:ascii="Arial" w:hAnsi="Arial" w:cs="Arial"/>
              </w:rPr>
              <w:t>I highly believe yes, because the study identified the importance of promoting healthy products to children and the impact it provided in the prevalence.</w:t>
            </w:r>
          </w:p>
          <w:p w14:paraId="0D886677" w14:textId="46F9192B" w:rsidR="001573CB" w:rsidRPr="00E03A8D" w:rsidRDefault="001573CB" w:rsidP="00E03A8D">
            <w:pPr>
              <w:pStyle w:val="ListParagraph"/>
              <w:ind w:left="360"/>
              <w:rPr>
                <w:rFonts w:ascii="Arial" w:hAnsi="Arial" w:cs="Arial"/>
              </w:rPr>
            </w:pPr>
          </w:p>
          <w:p w14:paraId="44CF8A1E" w14:textId="77777777" w:rsidR="001573CB" w:rsidRDefault="001573CB" w:rsidP="00BD5CFC">
            <w:pPr>
              <w:jc w:val="center"/>
              <w:rPr>
                <w:rFonts w:ascii="Arial" w:hAnsi="Arial" w:cs="Arial"/>
              </w:rPr>
            </w:pPr>
          </w:p>
          <w:p w14:paraId="68F28526" w14:textId="77777777" w:rsidR="001573CB" w:rsidRDefault="001573CB" w:rsidP="00BD5CFC">
            <w:pPr>
              <w:jc w:val="center"/>
              <w:rPr>
                <w:rFonts w:ascii="Arial" w:hAnsi="Arial" w:cs="Arial"/>
              </w:rPr>
            </w:pPr>
          </w:p>
          <w:p w14:paraId="3AEB045B" w14:textId="77777777" w:rsidR="001573CB" w:rsidRDefault="001573CB" w:rsidP="00BD5CFC">
            <w:pPr>
              <w:jc w:val="center"/>
              <w:rPr>
                <w:rFonts w:ascii="Arial" w:hAnsi="Arial" w:cs="Arial"/>
              </w:rPr>
            </w:pPr>
          </w:p>
          <w:p w14:paraId="6512F312" w14:textId="77777777" w:rsidR="001573CB" w:rsidRDefault="001573CB" w:rsidP="00BD5CFC">
            <w:pPr>
              <w:jc w:val="center"/>
              <w:rPr>
                <w:rFonts w:ascii="Arial" w:hAnsi="Arial" w:cs="Arial"/>
              </w:rPr>
            </w:pPr>
          </w:p>
          <w:p w14:paraId="2303D57A" w14:textId="77777777" w:rsidR="001573CB" w:rsidRDefault="001573CB" w:rsidP="00BD5CFC">
            <w:pPr>
              <w:jc w:val="center"/>
              <w:rPr>
                <w:rFonts w:ascii="Arial" w:hAnsi="Arial" w:cs="Arial"/>
              </w:rPr>
            </w:pPr>
          </w:p>
          <w:p w14:paraId="65217E49" w14:textId="77777777" w:rsidR="001573CB" w:rsidRDefault="001573CB" w:rsidP="00BD5CFC">
            <w:pPr>
              <w:jc w:val="center"/>
              <w:rPr>
                <w:rFonts w:ascii="Arial" w:hAnsi="Arial" w:cs="Arial"/>
              </w:rPr>
            </w:pPr>
          </w:p>
          <w:p w14:paraId="50F6B5F9" w14:textId="77777777" w:rsidR="001573CB" w:rsidRDefault="001573CB" w:rsidP="00BD5CFC">
            <w:pPr>
              <w:jc w:val="center"/>
              <w:rPr>
                <w:rFonts w:ascii="Arial" w:hAnsi="Arial" w:cs="Arial"/>
              </w:rPr>
            </w:pPr>
          </w:p>
          <w:p w14:paraId="469B810B" w14:textId="77777777" w:rsidR="001573CB" w:rsidRDefault="001573CB" w:rsidP="00C61418">
            <w:pPr>
              <w:rPr>
                <w:rFonts w:ascii="Arial" w:hAnsi="Arial" w:cs="Arial"/>
              </w:rPr>
            </w:pPr>
          </w:p>
          <w:p w14:paraId="0D1A00A8" w14:textId="77777777" w:rsidR="001573CB" w:rsidRPr="00BD5CFC" w:rsidRDefault="001573CB" w:rsidP="00BD5CFC">
            <w:pPr>
              <w:jc w:val="center"/>
              <w:rPr>
                <w:rFonts w:ascii="Arial" w:hAnsi="Arial" w:cs="Arial"/>
              </w:rPr>
            </w:pPr>
          </w:p>
        </w:tc>
      </w:tr>
      <w:tr w:rsidR="00C70C2F" w:rsidRPr="00BD5CFC" w14:paraId="41C5654B" w14:textId="77777777" w:rsidTr="001573CB">
        <w:trPr>
          <w:trHeight w:val="1421"/>
        </w:trPr>
        <w:tc>
          <w:tcPr>
            <w:tcW w:w="4812" w:type="dxa"/>
            <w:vAlign w:val="center"/>
          </w:tcPr>
          <w:p w14:paraId="3941B9EB" w14:textId="3AD2698B" w:rsidR="001573CB" w:rsidRDefault="001573CB" w:rsidP="00BD5CFC">
            <w:pPr>
              <w:jc w:val="center"/>
              <w:rPr>
                <w:rFonts w:ascii="Arial" w:hAnsi="Arial" w:cs="Arial"/>
              </w:rPr>
            </w:pPr>
          </w:p>
          <w:p w14:paraId="56B25D35" w14:textId="77777777" w:rsidR="00BD5CFC" w:rsidRDefault="00BD5CFC" w:rsidP="00BD5CFC">
            <w:pPr>
              <w:jc w:val="center"/>
              <w:rPr>
                <w:rFonts w:ascii="Arial" w:hAnsi="Arial" w:cs="Arial"/>
              </w:rPr>
            </w:pPr>
            <w:r w:rsidRPr="00BD5CFC">
              <w:rPr>
                <w:rFonts w:ascii="Arial" w:hAnsi="Arial" w:cs="Arial"/>
              </w:rPr>
              <w:t>What is the study setting?</w:t>
            </w:r>
          </w:p>
          <w:p w14:paraId="761C5DA7" w14:textId="77777777" w:rsidR="001573CB" w:rsidRDefault="001573CB" w:rsidP="00BD5CFC">
            <w:pPr>
              <w:jc w:val="center"/>
              <w:rPr>
                <w:rFonts w:ascii="Arial" w:hAnsi="Arial" w:cs="Arial"/>
              </w:rPr>
            </w:pPr>
          </w:p>
          <w:p w14:paraId="159A89BA" w14:textId="62306841" w:rsidR="001573CB" w:rsidRPr="00BD5CFC" w:rsidRDefault="001573CB" w:rsidP="001573CB">
            <w:pPr>
              <w:jc w:val="center"/>
              <w:rPr>
                <w:rFonts w:ascii="Arial" w:hAnsi="Arial" w:cs="Arial"/>
              </w:rPr>
            </w:pPr>
            <w:r>
              <w:rPr>
                <w:rFonts w:ascii="Arial" w:hAnsi="Arial" w:cs="Arial"/>
              </w:rPr>
              <w:t>(Include who, where and when.)</w:t>
            </w:r>
          </w:p>
        </w:tc>
        <w:tc>
          <w:tcPr>
            <w:tcW w:w="5286" w:type="dxa"/>
            <w:vAlign w:val="center"/>
          </w:tcPr>
          <w:p w14:paraId="64A24F34" w14:textId="10B8357A" w:rsidR="00BD5CFC" w:rsidRPr="00BD5CFC" w:rsidRDefault="00E03A8D" w:rsidP="00E03A8D">
            <w:pPr>
              <w:rPr>
                <w:rFonts w:ascii="Arial" w:hAnsi="Arial" w:cs="Arial"/>
              </w:rPr>
            </w:pPr>
            <w:r>
              <w:rPr>
                <w:rFonts w:ascii="Arial" w:hAnsi="Arial" w:cs="Arial"/>
              </w:rPr>
              <w:t xml:space="preserve">The study was conducted on November 2008 by </w:t>
            </w:r>
            <w:r w:rsidRPr="00E03A8D">
              <w:rPr>
                <w:rFonts w:ascii="Arial" w:hAnsi="Arial" w:cs="Arial"/>
              </w:rPr>
              <w:t>Shin</w:t>
            </w:r>
            <w:r w:rsidRPr="00E03A8D">
              <w:rPr>
                <w:rFonts w:ascii="Cambria Math" w:hAnsi="Cambria Math" w:cs="Cambria Math"/>
              </w:rPr>
              <w:t>‐</w:t>
            </w:r>
            <w:r w:rsidRPr="00E03A8D">
              <w:rPr>
                <w:rFonts w:ascii="Arial" w:hAnsi="Arial" w:cs="Arial"/>
              </w:rPr>
              <w:t>Yi Chou, Inas Rashad and Michael Grossman</w:t>
            </w:r>
            <w:r>
              <w:rPr>
                <w:rFonts w:ascii="Arial" w:hAnsi="Arial" w:cs="Arial"/>
              </w:rPr>
              <w:t xml:space="preserve">. The study was also published by </w:t>
            </w:r>
            <w:r w:rsidRPr="00E03A8D">
              <w:rPr>
                <w:rFonts w:ascii="Arial" w:hAnsi="Arial" w:cs="Arial"/>
              </w:rPr>
              <w:t>The University of Chicago Press for The Booth School of Business, University of Chicago and The University of Chicago Law School</w:t>
            </w:r>
          </w:p>
        </w:tc>
      </w:tr>
      <w:tr w:rsidR="00C70C2F" w:rsidRPr="00BD5CFC" w14:paraId="33A7BEF4" w14:textId="77777777" w:rsidTr="00FC05E4">
        <w:trPr>
          <w:trHeight w:val="2537"/>
        </w:trPr>
        <w:tc>
          <w:tcPr>
            <w:tcW w:w="4812" w:type="dxa"/>
            <w:tcBorders>
              <w:bottom w:val="single" w:sz="4" w:space="0" w:color="auto"/>
            </w:tcBorders>
            <w:vAlign w:val="center"/>
          </w:tcPr>
          <w:p w14:paraId="47456E29" w14:textId="7CD20CB6" w:rsidR="00462FD7" w:rsidRDefault="00BD5CFC" w:rsidP="00BD5CFC">
            <w:pPr>
              <w:jc w:val="center"/>
              <w:rPr>
                <w:rFonts w:ascii="Arial" w:hAnsi="Arial" w:cs="Arial"/>
              </w:rPr>
            </w:pPr>
            <w:r w:rsidRPr="00BD5CFC">
              <w:rPr>
                <w:rFonts w:ascii="Arial" w:hAnsi="Arial" w:cs="Arial"/>
              </w:rPr>
              <w:lastRenderedPageBreak/>
              <w:t xml:space="preserve">What is the sample size? </w:t>
            </w:r>
            <w:r w:rsidR="00462FD7">
              <w:rPr>
                <w:rFonts w:ascii="Arial" w:hAnsi="Arial" w:cs="Arial"/>
              </w:rPr>
              <w:t>(</w:t>
            </w:r>
            <w:r w:rsidRPr="00BD5CFC">
              <w:rPr>
                <w:rFonts w:ascii="Arial" w:hAnsi="Arial" w:cs="Arial"/>
              </w:rPr>
              <w:t>Size can and should vary accor</w:t>
            </w:r>
            <w:r w:rsidR="00462FD7">
              <w:rPr>
                <w:rFonts w:ascii="Arial" w:hAnsi="Arial" w:cs="Arial"/>
              </w:rPr>
              <w:t>ding to the nature of the study</w:t>
            </w:r>
            <w:r w:rsidRPr="00BD5CFC">
              <w:rPr>
                <w:rFonts w:ascii="Arial" w:hAnsi="Arial" w:cs="Arial"/>
              </w:rPr>
              <w:t>.</w:t>
            </w:r>
            <w:r w:rsidR="00462FD7">
              <w:rPr>
                <w:rFonts w:ascii="Arial" w:hAnsi="Arial" w:cs="Arial"/>
              </w:rPr>
              <w:t>)</w:t>
            </w:r>
          </w:p>
          <w:p w14:paraId="0A8E3837" w14:textId="77777777" w:rsidR="00462FD7" w:rsidRDefault="00462FD7" w:rsidP="00BD5CFC">
            <w:pPr>
              <w:jc w:val="center"/>
              <w:rPr>
                <w:rFonts w:ascii="Arial" w:hAnsi="Arial" w:cs="Arial"/>
              </w:rPr>
            </w:pPr>
          </w:p>
          <w:p w14:paraId="4CCBBB32" w14:textId="74F071AA" w:rsidR="00BD5CFC" w:rsidRPr="00BD5CFC" w:rsidRDefault="00BD5CFC" w:rsidP="00BD5CFC">
            <w:pPr>
              <w:jc w:val="center"/>
              <w:rPr>
                <w:rFonts w:ascii="Arial" w:hAnsi="Arial" w:cs="Arial"/>
              </w:rPr>
            </w:pPr>
            <w:r w:rsidRPr="00BD5CFC">
              <w:rPr>
                <w:rFonts w:ascii="Arial" w:hAnsi="Arial" w:cs="Arial"/>
              </w:rPr>
              <w:t xml:space="preserve"> What was the process for randomization?</w:t>
            </w:r>
          </w:p>
        </w:tc>
        <w:tc>
          <w:tcPr>
            <w:tcW w:w="5286" w:type="dxa"/>
            <w:vAlign w:val="center"/>
          </w:tcPr>
          <w:p w14:paraId="3ED95BE9" w14:textId="54D78260" w:rsidR="00BD5CFC" w:rsidRPr="00BD5CFC" w:rsidRDefault="00DB7E3C" w:rsidP="00DB7E3C">
            <w:pPr>
              <w:rPr>
                <w:rFonts w:ascii="Arial" w:hAnsi="Arial" w:cs="Arial"/>
              </w:rPr>
            </w:pPr>
            <w:r>
              <w:rPr>
                <w:rFonts w:ascii="Arial" w:hAnsi="Arial" w:cs="Arial"/>
              </w:rPr>
              <w:t>Sample size:</w:t>
            </w:r>
            <w:r w:rsidRPr="00DB7E3C">
              <w:rPr>
                <w:rFonts w:ascii="Arial" w:hAnsi="Arial" w:cs="Arial"/>
              </w:rPr>
              <w:t xml:space="preserve"> 6,034 person-years for respondents ages 3–11 (NLSY79) and 7,069 personyears for respondents ages 12–18 (NLSY97).</w:t>
            </w:r>
          </w:p>
        </w:tc>
      </w:tr>
      <w:tr w:rsidR="00C70C2F" w:rsidRPr="00BD5CFC" w14:paraId="0D336578" w14:textId="77777777" w:rsidTr="00354F4A">
        <w:trPr>
          <w:trHeight w:val="2960"/>
        </w:trPr>
        <w:tc>
          <w:tcPr>
            <w:tcW w:w="4812" w:type="dxa"/>
            <w:vAlign w:val="center"/>
          </w:tcPr>
          <w:p w14:paraId="514F7DEF" w14:textId="6A8D72D9" w:rsidR="00BD5CFC" w:rsidRDefault="00BD5CFC" w:rsidP="00354F4A">
            <w:pPr>
              <w:rPr>
                <w:rFonts w:ascii="Arial" w:hAnsi="Arial" w:cs="Arial"/>
              </w:rPr>
            </w:pPr>
          </w:p>
          <w:p w14:paraId="7B05942F" w14:textId="77777777" w:rsidR="00462FD7" w:rsidRDefault="00BD5CFC" w:rsidP="00BD5CFC">
            <w:pPr>
              <w:jc w:val="center"/>
              <w:rPr>
                <w:rFonts w:ascii="Arial" w:hAnsi="Arial" w:cs="Arial"/>
              </w:rPr>
            </w:pPr>
            <w:r w:rsidRPr="00BD5CFC">
              <w:rPr>
                <w:rFonts w:ascii="Arial" w:hAnsi="Arial" w:cs="Arial"/>
              </w:rPr>
              <w:t xml:space="preserve">Are instruments of the variables in the study clearly defined and reliable? </w:t>
            </w:r>
          </w:p>
          <w:p w14:paraId="1951C2E4" w14:textId="77777777" w:rsidR="00815E78" w:rsidRDefault="00815E78" w:rsidP="00815E78">
            <w:pPr>
              <w:rPr>
                <w:rFonts w:ascii="Arial" w:hAnsi="Arial" w:cs="Arial"/>
              </w:rPr>
            </w:pPr>
          </w:p>
          <w:p w14:paraId="6D6FC3A2" w14:textId="77777777" w:rsidR="00815E78" w:rsidRPr="00ED61C3" w:rsidRDefault="00815E78" w:rsidP="00815E78">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73B10746" w14:textId="77777777" w:rsidR="00815E78" w:rsidRPr="00ED61C3" w:rsidRDefault="00815E78" w:rsidP="00815E78">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6970F825" w14:textId="77777777" w:rsidR="00815E78" w:rsidRDefault="00815E78" w:rsidP="00815E78">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70AE6544" w14:textId="77777777" w:rsidR="00815E78" w:rsidRDefault="00815E78" w:rsidP="00BD5CFC">
            <w:pPr>
              <w:jc w:val="center"/>
              <w:rPr>
                <w:rFonts w:ascii="Arial" w:hAnsi="Arial" w:cs="Arial"/>
              </w:rPr>
            </w:pPr>
          </w:p>
          <w:p w14:paraId="0DA0BD5E" w14:textId="77777777" w:rsidR="00462FD7" w:rsidRDefault="00462FD7" w:rsidP="00BD5CFC">
            <w:pPr>
              <w:jc w:val="center"/>
              <w:rPr>
                <w:rFonts w:ascii="Arial" w:hAnsi="Arial" w:cs="Arial"/>
              </w:rPr>
            </w:pPr>
            <w:r>
              <w:rPr>
                <w:rFonts w:ascii="Arial" w:hAnsi="Arial" w:cs="Arial"/>
              </w:rPr>
              <w:t>(</w:t>
            </w:r>
            <w:r w:rsidR="00BD5CFC"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4F7BD569" w14:textId="77777777" w:rsidR="00462FD7" w:rsidRDefault="00462FD7" w:rsidP="00BD5CFC">
            <w:pPr>
              <w:jc w:val="center"/>
              <w:rPr>
                <w:rFonts w:ascii="Arial" w:hAnsi="Arial" w:cs="Arial"/>
              </w:rPr>
            </w:pPr>
          </w:p>
          <w:p w14:paraId="0A96A040" w14:textId="77777777" w:rsidR="00BD5CFC" w:rsidRDefault="00BD5CFC" w:rsidP="00BD5CFC">
            <w:pPr>
              <w:jc w:val="center"/>
              <w:rPr>
                <w:rFonts w:ascii="Arial" w:hAnsi="Arial" w:cs="Arial"/>
              </w:rPr>
            </w:pPr>
            <w:r w:rsidRPr="00BD5CFC">
              <w:rPr>
                <w:rFonts w:ascii="Arial" w:hAnsi="Arial" w:cs="Arial"/>
              </w:rPr>
              <w:t xml:space="preserve"> </w:t>
            </w:r>
            <w:r w:rsidR="00815E78">
              <w:rPr>
                <w:rFonts w:ascii="Arial" w:hAnsi="Arial" w:cs="Arial"/>
              </w:rPr>
              <w:t>(</w:t>
            </w:r>
            <w:r w:rsidRPr="00BD5CFC">
              <w:rPr>
                <w:rFonts w:ascii="Arial" w:hAnsi="Arial" w:cs="Arial"/>
              </w:rPr>
              <w:t>Report reliability and validity statistics if noted.</w:t>
            </w:r>
            <w:r w:rsidR="00815E78">
              <w:rPr>
                <w:rFonts w:ascii="Arial" w:hAnsi="Arial" w:cs="Arial"/>
              </w:rPr>
              <w:t>)</w:t>
            </w:r>
          </w:p>
          <w:p w14:paraId="45557127" w14:textId="6951CDFE" w:rsidR="00C61418" w:rsidRPr="00BD5CFC" w:rsidRDefault="00C61418" w:rsidP="00BD5CFC">
            <w:pPr>
              <w:jc w:val="center"/>
              <w:rPr>
                <w:rFonts w:ascii="Arial" w:hAnsi="Arial" w:cs="Arial"/>
              </w:rPr>
            </w:pPr>
          </w:p>
        </w:tc>
        <w:tc>
          <w:tcPr>
            <w:tcW w:w="5286" w:type="dxa"/>
            <w:vAlign w:val="center"/>
          </w:tcPr>
          <w:p w14:paraId="5D79915A" w14:textId="77777777" w:rsidR="002D1196" w:rsidRDefault="002D1196" w:rsidP="00FC05E4">
            <w:pPr>
              <w:rPr>
                <w:rFonts w:ascii="Arial" w:hAnsi="Arial" w:cs="Arial"/>
              </w:rPr>
            </w:pPr>
            <w:r>
              <w:rPr>
                <w:rFonts w:ascii="Arial" w:hAnsi="Arial" w:cs="Arial"/>
              </w:rPr>
              <w:t>Yes</w:t>
            </w:r>
          </w:p>
          <w:p w14:paraId="48FDFD4C" w14:textId="77777777" w:rsidR="002D1196" w:rsidRDefault="002D1196" w:rsidP="00FC05E4">
            <w:pPr>
              <w:rPr>
                <w:rFonts w:ascii="Arial" w:hAnsi="Arial" w:cs="Arial"/>
              </w:rPr>
            </w:pPr>
          </w:p>
          <w:p w14:paraId="4992A56C" w14:textId="11E994CB" w:rsidR="002D1196" w:rsidRDefault="002D1196" w:rsidP="00FC05E4">
            <w:pPr>
              <w:rPr>
                <w:rFonts w:ascii="Arial" w:hAnsi="Arial" w:cs="Arial"/>
              </w:rPr>
            </w:pPr>
            <w:r>
              <w:rPr>
                <w:rFonts w:ascii="Arial" w:hAnsi="Arial" w:cs="Arial"/>
              </w:rPr>
              <w:t>The independent variables referred to the commercial advertisements while the dependent variables are the data of the children</w:t>
            </w:r>
          </w:p>
          <w:p w14:paraId="6CB1C17F" w14:textId="77777777" w:rsidR="002D1196" w:rsidRDefault="002D1196" w:rsidP="00FC05E4">
            <w:pPr>
              <w:rPr>
                <w:rFonts w:ascii="Arial" w:hAnsi="Arial" w:cs="Arial"/>
              </w:rPr>
            </w:pPr>
          </w:p>
          <w:p w14:paraId="4F5D23B2" w14:textId="77777777" w:rsidR="00BD5CFC" w:rsidRDefault="00FC05E4" w:rsidP="00FC05E4">
            <w:pPr>
              <w:rPr>
                <w:rFonts w:ascii="Arial" w:hAnsi="Arial" w:cs="Arial"/>
              </w:rPr>
            </w:pPr>
            <w:r>
              <w:rPr>
                <w:rFonts w:ascii="Arial" w:hAnsi="Arial" w:cs="Arial"/>
              </w:rPr>
              <w:t>The research study exploited survey to measure the relationship between childhood obesity and fast food advertisements</w:t>
            </w:r>
          </w:p>
          <w:p w14:paraId="432F55B4" w14:textId="77777777" w:rsidR="00CE21DA" w:rsidRDefault="00CE21DA" w:rsidP="00FC05E4">
            <w:pPr>
              <w:rPr>
                <w:rFonts w:ascii="Arial" w:hAnsi="Arial" w:cs="Arial"/>
              </w:rPr>
            </w:pPr>
          </w:p>
          <w:p w14:paraId="79E2CF30" w14:textId="77D95C0A" w:rsidR="00CE21DA" w:rsidRPr="00BD5CFC" w:rsidRDefault="00CE21DA" w:rsidP="00CE21DA">
            <w:pPr>
              <w:rPr>
                <w:rFonts w:ascii="Arial" w:hAnsi="Arial" w:cs="Arial"/>
              </w:rPr>
            </w:pPr>
            <w:r>
              <w:rPr>
                <w:rFonts w:ascii="Arial" w:hAnsi="Arial" w:cs="Arial"/>
              </w:rPr>
              <w:t>The research questioned was clearly defined in the study: to</w:t>
            </w:r>
            <w:r w:rsidRPr="00CE21DA">
              <w:rPr>
                <w:rFonts w:ascii="Arial" w:hAnsi="Arial" w:cs="Arial"/>
              </w:rPr>
              <w:t xml:space="preserve"> estimate the effects of television fast-food restaurant advertising on children and adolescents with respect to being overweight</w:t>
            </w:r>
          </w:p>
        </w:tc>
      </w:tr>
      <w:tr w:rsidR="00C70C2F" w:rsidRPr="00BD5CFC" w14:paraId="62CE98D0" w14:textId="77777777" w:rsidTr="00FC05E4">
        <w:trPr>
          <w:trHeight w:val="989"/>
        </w:trPr>
        <w:tc>
          <w:tcPr>
            <w:tcW w:w="4812" w:type="dxa"/>
            <w:tcBorders>
              <w:bottom w:val="nil"/>
            </w:tcBorders>
            <w:vAlign w:val="center"/>
          </w:tcPr>
          <w:p w14:paraId="59436C17" w14:textId="7A59294F" w:rsidR="00C61418" w:rsidRDefault="00C61418" w:rsidP="00C61418">
            <w:pPr>
              <w:rPr>
                <w:rFonts w:ascii="Arial" w:hAnsi="Arial" w:cs="Arial"/>
              </w:rPr>
            </w:pPr>
          </w:p>
          <w:p w14:paraId="3DDE8B54" w14:textId="77777777" w:rsidR="001573CB" w:rsidRDefault="001573CB" w:rsidP="00BD5CFC">
            <w:pPr>
              <w:jc w:val="center"/>
              <w:rPr>
                <w:rFonts w:ascii="Arial" w:hAnsi="Arial" w:cs="Arial"/>
              </w:rPr>
            </w:pPr>
          </w:p>
          <w:p w14:paraId="1D93DE0C" w14:textId="77777777" w:rsidR="001573CB" w:rsidRDefault="001573CB" w:rsidP="00BD5CFC">
            <w:pPr>
              <w:jc w:val="center"/>
              <w:rPr>
                <w:rFonts w:ascii="Arial" w:hAnsi="Arial" w:cs="Arial"/>
              </w:rPr>
            </w:pPr>
          </w:p>
          <w:p w14:paraId="4CBA459B" w14:textId="24F98C29" w:rsidR="001573CB" w:rsidRDefault="001573CB" w:rsidP="00BD5CFC">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210D1D95" w14:textId="77777777" w:rsidR="001573CB" w:rsidRDefault="001573CB" w:rsidP="00BD5CFC">
            <w:pPr>
              <w:jc w:val="center"/>
              <w:rPr>
                <w:rFonts w:ascii="Arial" w:hAnsi="Arial" w:cs="Arial"/>
              </w:rPr>
            </w:pPr>
          </w:p>
          <w:p w14:paraId="3EB85EAF" w14:textId="1BAF0904" w:rsidR="001E3A0B" w:rsidRDefault="001E3A0B" w:rsidP="001573CB">
            <w:pPr>
              <w:rPr>
                <w:rFonts w:ascii="Arial" w:hAnsi="Arial" w:cs="Arial"/>
              </w:rPr>
            </w:pPr>
          </w:p>
          <w:p w14:paraId="1482D318" w14:textId="77777777" w:rsidR="001573CB" w:rsidRDefault="001573CB" w:rsidP="001573CB">
            <w:pPr>
              <w:rPr>
                <w:rFonts w:ascii="Arial" w:hAnsi="Arial" w:cs="Arial"/>
              </w:rPr>
            </w:pPr>
          </w:p>
          <w:p w14:paraId="07C857FB" w14:textId="7189B2B4" w:rsidR="00BD5CFC" w:rsidRPr="00BD5CFC" w:rsidRDefault="00BD5CFC" w:rsidP="001E3A0B">
            <w:pPr>
              <w:rPr>
                <w:rFonts w:ascii="Arial" w:hAnsi="Arial" w:cs="Arial"/>
              </w:rPr>
            </w:pPr>
          </w:p>
        </w:tc>
        <w:tc>
          <w:tcPr>
            <w:tcW w:w="5286" w:type="dxa"/>
            <w:vAlign w:val="center"/>
          </w:tcPr>
          <w:p w14:paraId="2BE3F22E" w14:textId="6063B0C3" w:rsidR="00BD5CFC" w:rsidRPr="00BD5CFC" w:rsidRDefault="00BA3007" w:rsidP="00BA3007">
            <w:pPr>
              <w:rPr>
                <w:rFonts w:ascii="Arial" w:hAnsi="Arial" w:cs="Arial"/>
              </w:rPr>
            </w:pPr>
            <w:r>
              <w:rPr>
                <w:rFonts w:ascii="Arial" w:hAnsi="Arial" w:cs="Arial"/>
              </w:rPr>
              <w:t>The research study used a quantitative analysis as it used numerical data to identify the relationship between two variables (childhood obesity trends and fast food advertisements)</w:t>
            </w:r>
          </w:p>
        </w:tc>
      </w:tr>
      <w:tr w:rsidR="00C70C2F" w:rsidRPr="00BD5CFC" w14:paraId="0B81E3C7" w14:textId="77777777" w:rsidTr="00FC05E4">
        <w:trPr>
          <w:trHeight w:val="2078"/>
        </w:trPr>
        <w:tc>
          <w:tcPr>
            <w:tcW w:w="4812" w:type="dxa"/>
            <w:tcBorders>
              <w:top w:val="nil"/>
            </w:tcBorders>
            <w:vAlign w:val="center"/>
          </w:tcPr>
          <w:p w14:paraId="02F7D20A" w14:textId="784178D6" w:rsidR="001E3A0B" w:rsidRDefault="00BD5CFC" w:rsidP="00BD5CFC">
            <w:pPr>
              <w:jc w:val="center"/>
              <w:rPr>
                <w:rFonts w:ascii="Arial" w:hAnsi="Arial" w:cs="Arial"/>
              </w:rPr>
            </w:pPr>
            <w:r w:rsidRPr="00BD5CFC">
              <w:rPr>
                <w:rFonts w:ascii="Arial" w:hAnsi="Arial" w:cs="Arial"/>
              </w:rPr>
              <w:lastRenderedPageBreak/>
              <w:t xml:space="preserve">Were there any unusual events during the study? </w:t>
            </w:r>
            <w:r w:rsidR="001E3A0B">
              <w:rPr>
                <w:rFonts w:ascii="Arial" w:hAnsi="Arial" w:cs="Arial"/>
              </w:rPr>
              <w:t>(</w:t>
            </w:r>
            <w:r w:rsidRPr="00BD5CFC">
              <w:rPr>
                <w:rFonts w:ascii="Arial" w:hAnsi="Arial" w:cs="Arial"/>
              </w:rPr>
              <w:t>If the sample size changed, do the reasons for the change have ramifications on its replicability?</w:t>
            </w:r>
            <w:r w:rsidR="001E3A0B">
              <w:rPr>
                <w:rFonts w:ascii="Arial" w:hAnsi="Arial" w:cs="Arial"/>
              </w:rPr>
              <w:t>)</w:t>
            </w:r>
          </w:p>
          <w:p w14:paraId="02C59439" w14:textId="77777777" w:rsidR="001E3A0B" w:rsidRDefault="001E3A0B" w:rsidP="00BD5CFC">
            <w:pPr>
              <w:jc w:val="center"/>
              <w:rPr>
                <w:rFonts w:ascii="Arial" w:hAnsi="Arial" w:cs="Arial"/>
              </w:rPr>
            </w:pPr>
          </w:p>
          <w:p w14:paraId="2AC9560E" w14:textId="4A99A265" w:rsidR="00BD5CFC" w:rsidRPr="00BD5CFC" w:rsidRDefault="00BD5CFC" w:rsidP="00BD5CFC">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2D3C6756" w14:textId="77777777" w:rsidR="00BD5CFC" w:rsidRDefault="00767455" w:rsidP="00767455">
            <w:pPr>
              <w:rPr>
                <w:rFonts w:ascii="Arial" w:hAnsi="Arial" w:cs="Arial"/>
              </w:rPr>
            </w:pPr>
            <w:r>
              <w:rPr>
                <w:rFonts w:ascii="Arial" w:hAnsi="Arial" w:cs="Arial"/>
              </w:rPr>
              <w:t>None</w:t>
            </w:r>
          </w:p>
          <w:p w14:paraId="3AD2C098" w14:textId="77777777" w:rsidR="00767455" w:rsidRDefault="00767455" w:rsidP="00767455">
            <w:pPr>
              <w:rPr>
                <w:rFonts w:ascii="Arial" w:hAnsi="Arial" w:cs="Arial"/>
              </w:rPr>
            </w:pPr>
          </w:p>
          <w:p w14:paraId="08F71F8C" w14:textId="42336375" w:rsidR="00767455" w:rsidRPr="00BD5CFC" w:rsidRDefault="00767455" w:rsidP="00767455">
            <w:pPr>
              <w:rPr>
                <w:rFonts w:ascii="Arial" w:hAnsi="Arial" w:cs="Arial"/>
              </w:rPr>
            </w:pPr>
            <w:r>
              <w:rPr>
                <w:rFonts w:ascii="Arial" w:hAnsi="Arial" w:cs="Arial"/>
              </w:rPr>
              <w:t>No</w:t>
            </w:r>
          </w:p>
        </w:tc>
      </w:tr>
      <w:tr w:rsidR="00C70C2F" w:rsidRPr="00BD5CFC" w14:paraId="312F6D95" w14:textId="77777777" w:rsidTr="00C61418">
        <w:trPr>
          <w:trHeight w:val="2159"/>
        </w:trPr>
        <w:tc>
          <w:tcPr>
            <w:tcW w:w="4812" w:type="dxa"/>
            <w:vAlign w:val="center"/>
          </w:tcPr>
          <w:p w14:paraId="47FEE80D" w14:textId="01552756" w:rsidR="00BD5CFC" w:rsidRDefault="00BD5CFC" w:rsidP="00C61418">
            <w:pPr>
              <w:rPr>
                <w:rFonts w:ascii="Arial" w:hAnsi="Arial" w:cs="Arial"/>
              </w:rPr>
            </w:pPr>
          </w:p>
          <w:p w14:paraId="70D3F717" w14:textId="1B06261C" w:rsidR="001E3A0B" w:rsidRDefault="00BD5CFC" w:rsidP="00BD5CFC">
            <w:pPr>
              <w:jc w:val="center"/>
              <w:rPr>
                <w:rFonts w:ascii="Arial" w:hAnsi="Arial" w:cs="Arial"/>
              </w:rPr>
            </w:pPr>
            <w:r w:rsidRPr="00BD5CFC">
              <w:rPr>
                <w:rFonts w:ascii="Arial" w:hAnsi="Arial" w:cs="Arial"/>
              </w:rPr>
              <w:t>How do the results fit in with previous research in this area?</w:t>
            </w:r>
            <w:r w:rsidR="001E3A0B">
              <w:rPr>
                <w:rFonts w:ascii="Arial" w:hAnsi="Arial" w:cs="Arial"/>
              </w:rPr>
              <w:t xml:space="preserve"> (Compare to your other</w:t>
            </w:r>
            <w:r w:rsidR="00354F4A">
              <w:rPr>
                <w:rFonts w:ascii="Arial" w:hAnsi="Arial" w:cs="Arial"/>
              </w:rPr>
              <w:t xml:space="preserve"> </w:t>
            </w:r>
            <w:r w:rsidR="008618EA">
              <w:rPr>
                <w:rFonts w:ascii="Arial" w:hAnsi="Arial" w:cs="Arial"/>
              </w:rPr>
              <w:t>sources.)</w:t>
            </w:r>
          </w:p>
          <w:p w14:paraId="3D42D609" w14:textId="77777777" w:rsidR="001E3A0B" w:rsidRDefault="001E3A0B" w:rsidP="00BD5CFC">
            <w:pPr>
              <w:jc w:val="center"/>
              <w:rPr>
                <w:rFonts w:ascii="Arial" w:hAnsi="Arial" w:cs="Arial"/>
              </w:rPr>
            </w:pPr>
          </w:p>
          <w:p w14:paraId="110BF953" w14:textId="0EBB29E4" w:rsidR="00BD5CFC" w:rsidRPr="00BD5CFC" w:rsidRDefault="00BD5CFC" w:rsidP="00BD5CFC">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1368A931" w14:textId="1ED22BF2" w:rsidR="00BD5CFC" w:rsidRPr="00BD5CFC" w:rsidRDefault="009B3AFC" w:rsidP="009B3AFC">
            <w:pPr>
              <w:rPr>
                <w:rFonts w:ascii="Arial" w:hAnsi="Arial" w:cs="Arial"/>
              </w:rPr>
            </w:pPr>
            <w:r>
              <w:rPr>
                <w:rFonts w:ascii="Arial" w:hAnsi="Arial" w:cs="Arial"/>
              </w:rPr>
              <w:t>The results of the study fits with the previous research in this area because this study provides a different information about the contributing factors of obesity.</w:t>
            </w:r>
          </w:p>
        </w:tc>
      </w:tr>
      <w:tr w:rsidR="00C70C2F" w:rsidRPr="00BD5CFC" w14:paraId="439B9DB0" w14:textId="77777777" w:rsidTr="00354F4A">
        <w:trPr>
          <w:trHeight w:val="3374"/>
        </w:trPr>
        <w:tc>
          <w:tcPr>
            <w:tcW w:w="4812" w:type="dxa"/>
            <w:vAlign w:val="center"/>
          </w:tcPr>
          <w:p w14:paraId="141AD147" w14:textId="20E5B0C6" w:rsidR="00746B17" w:rsidRPr="00997D16" w:rsidRDefault="00BD5CFC" w:rsidP="00AA365C">
            <w:pPr>
              <w:jc w:val="center"/>
              <w:rPr>
                <w:rFonts w:ascii="Arial" w:hAnsi="Arial" w:cs="Arial"/>
              </w:rPr>
            </w:pPr>
            <w:r w:rsidRPr="00997D16">
              <w:rPr>
                <w:rFonts w:ascii="Arial" w:hAnsi="Arial" w:cs="Arial"/>
              </w:rPr>
              <w:t>What are the implications of the research for clinical practice?</w:t>
            </w:r>
          </w:p>
          <w:p w14:paraId="6DB45E4A" w14:textId="26BB5E9E" w:rsidR="00746B17" w:rsidRPr="00997D16" w:rsidRDefault="00BD5CFC" w:rsidP="00AA365C">
            <w:pPr>
              <w:jc w:val="center"/>
              <w:rPr>
                <w:rFonts w:ascii="Arial" w:hAnsi="Arial" w:cs="Arial"/>
              </w:rPr>
            </w:pPr>
            <w:r w:rsidRPr="00997D16">
              <w:rPr>
                <w:rFonts w:ascii="Arial" w:hAnsi="Arial" w:cs="Arial"/>
              </w:rPr>
              <w:t>Is the study relevant and important to the clinical question?</w:t>
            </w:r>
          </w:p>
          <w:p w14:paraId="7016B696" w14:textId="7D29A032" w:rsidR="00746B17" w:rsidRPr="00997D16" w:rsidRDefault="00BD5CFC" w:rsidP="00AA365C">
            <w:pPr>
              <w:jc w:val="center"/>
              <w:rPr>
                <w:rFonts w:ascii="Arial" w:hAnsi="Arial" w:cs="Arial"/>
              </w:rPr>
            </w:pPr>
            <w:r w:rsidRPr="00997D16">
              <w:rPr>
                <w:rFonts w:ascii="Arial" w:hAnsi="Arial" w:cs="Arial"/>
              </w:rPr>
              <w:t>Are the results applicable to your set or subset of patients or sample, identify the risks and benefits of a treatment recommendation or conform to patient preferences?</w:t>
            </w:r>
          </w:p>
          <w:p w14:paraId="038BAA20" w14:textId="32679579" w:rsidR="00BD5CFC" w:rsidRPr="00997D16" w:rsidRDefault="00BD5CFC" w:rsidP="00AA365C">
            <w:pPr>
              <w:jc w:val="center"/>
              <w:rPr>
                <w:rFonts w:ascii="Arial" w:hAnsi="Arial" w:cs="Arial"/>
              </w:rPr>
            </w:pPr>
            <w:r w:rsidRPr="00997D16">
              <w:rPr>
                <w:rFonts w:ascii="Arial" w:hAnsi="Arial" w:cs="Arial"/>
              </w:rPr>
              <w:t>What are the findings as reported by the researcher?</w:t>
            </w:r>
          </w:p>
        </w:tc>
        <w:tc>
          <w:tcPr>
            <w:tcW w:w="5286" w:type="dxa"/>
            <w:vAlign w:val="center"/>
          </w:tcPr>
          <w:p w14:paraId="564D7E09" w14:textId="77777777" w:rsidR="00BD5CFC" w:rsidRDefault="00BD5CFC" w:rsidP="00773FCF">
            <w:pPr>
              <w:rPr>
                <w:rFonts w:ascii="Arial" w:hAnsi="Arial" w:cs="Arial"/>
              </w:rPr>
            </w:pPr>
          </w:p>
          <w:p w14:paraId="75E90159" w14:textId="77777777" w:rsidR="00773FCF" w:rsidRDefault="00773FCF" w:rsidP="00773FCF">
            <w:pPr>
              <w:rPr>
                <w:rFonts w:ascii="Arial" w:hAnsi="Arial" w:cs="Arial"/>
              </w:rPr>
            </w:pPr>
          </w:p>
          <w:p w14:paraId="06E5AA9F" w14:textId="7A209CE3" w:rsidR="00773FCF" w:rsidRDefault="00011515" w:rsidP="00773FCF">
            <w:pPr>
              <w:rPr>
                <w:rFonts w:ascii="Arial" w:hAnsi="Arial" w:cs="Arial"/>
              </w:rPr>
            </w:pPr>
            <w:r>
              <w:rPr>
                <w:rFonts w:ascii="Arial" w:hAnsi="Arial" w:cs="Arial"/>
              </w:rPr>
              <w:t>The implication of the study is that early exposure to unhealthy products can lead to obesity since children are being encouraged to try these such foods despite being unhealthy.</w:t>
            </w:r>
          </w:p>
          <w:p w14:paraId="36E5E642" w14:textId="77777777" w:rsidR="00037157" w:rsidRDefault="00037157" w:rsidP="00773FCF">
            <w:pPr>
              <w:rPr>
                <w:rFonts w:ascii="Arial" w:hAnsi="Arial" w:cs="Arial"/>
              </w:rPr>
            </w:pPr>
            <w:r>
              <w:rPr>
                <w:rFonts w:ascii="Arial" w:hAnsi="Arial" w:cs="Arial"/>
              </w:rPr>
              <w:t>Yes</w:t>
            </w:r>
          </w:p>
          <w:p w14:paraId="2CBF4E84" w14:textId="2ADC8313" w:rsidR="00037157" w:rsidRDefault="00037157" w:rsidP="00773FCF">
            <w:pPr>
              <w:rPr>
                <w:rFonts w:ascii="Arial" w:hAnsi="Arial" w:cs="Arial"/>
              </w:rPr>
            </w:pPr>
            <w:r>
              <w:rPr>
                <w:rFonts w:ascii="Arial" w:hAnsi="Arial" w:cs="Arial"/>
              </w:rPr>
              <w:t xml:space="preserve">Yes, </w:t>
            </w:r>
            <w:r w:rsidR="00DC06E9">
              <w:rPr>
                <w:rFonts w:ascii="Arial" w:hAnsi="Arial" w:cs="Arial"/>
              </w:rPr>
              <w:t>the risk of the findings of the study is that presents might not be able to control their children when it comes to T.V. time; while on the other hand, one benefit is that it can help other parents to understand the factor that contributes to obesity.</w:t>
            </w:r>
          </w:p>
          <w:p w14:paraId="33CF4FD5" w14:textId="77777777" w:rsidR="00773FCF" w:rsidRDefault="00773FCF" w:rsidP="00773FCF">
            <w:pPr>
              <w:rPr>
                <w:rFonts w:ascii="Arial" w:hAnsi="Arial" w:cs="Arial"/>
              </w:rPr>
            </w:pPr>
          </w:p>
          <w:p w14:paraId="33366F74" w14:textId="77777777" w:rsidR="00773FCF" w:rsidRDefault="00773FCF" w:rsidP="00773FCF">
            <w:pPr>
              <w:rPr>
                <w:rFonts w:ascii="Arial" w:hAnsi="Arial" w:cs="Arial"/>
              </w:rPr>
            </w:pPr>
          </w:p>
          <w:p w14:paraId="4A5E7D25" w14:textId="77777777" w:rsidR="00773FCF" w:rsidRDefault="00773FCF" w:rsidP="00773FCF">
            <w:pPr>
              <w:rPr>
                <w:rFonts w:ascii="Arial" w:hAnsi="Arial" w:cs="Arial"/>
              </w:rPr>
            </w:pPr>
          </w:p>
          <w:p w14:paraId="25F3E3A3" w14:textId="77777777" w:rsidR="00773FCF" w:rsidRDefault="00773FCF" w:rsidP="00773FCF">
            <w:pPr>
              <w:rPr>
                <w:rFonts w:ascii="Arial" w:hAnsi="Arial" w:cs="Arial"/>
              </w:rPr>
            </w:pPr>
          </w:p>
          <w:p w14:paraId="1870ACF9" w14:textId="77777777" w:rsidR="00773FCF" w:rsidRDefault="00773FCF" w:rsidP="00773FCF">
            <w:pPr>
              <w:rPr>
                <w:rFonts w:ascii="Arial" w:hAnsi="Arial" w:cs="Arial"/>
              </w:rPr>
            </w:pPr>
          </w:p>
          <w:p w14:paraId="200A3B8F" w14:textId="6D4E9261" w:rsidR="00773FCF" w:rsidRPr="00BD5CFC" w:rsidRDefault="00773FCF" w:rsidP="00773FCF">
            <w:pPr>
              <w:rPr>
                <w:rFonts w:ascii="Arial" w:hAnsi="Arial" w:cs="Arial"/>
              </w:rPr>
            </w:pPr>
            <w:r>
              <w:rPr>
                <w:rFonts w:ascii="Arial" w:hAnsi="Arial" w:cs="Arial"/>
              </w:rPr>
              <w:t>The findings of the researched article basically stated that fast food advertisements encouraged children or teenagers to consume these products which are high in calories. In addition, the authors stated that banning this kind of advertisement would reduce by 18% the probability of obesity in children aged 3-11 and 14% for 12-18 adolescents.</w:t>
            </w:r>
          </w:p>
        </w:tc>
      </w:tr>
    </w:tbl>
    <w:p w14:paraId="3FACF0B6" w14:textId="4233DDF1" w:rsidR="00045553" w:rsidRDefault="00045553" w:rsidP="00354F4A">
      <w:pPr>
        <w:jc w:val="center"/>
        <w:rPr>
          <w:rFonts w:ascii="Arial" w:hAnsi="Arial" w:cs="Arial"/>
          <w:sz w:val="15"/>
          <w:szCs w:val="15"/>
        </w:rPr>
      </w:pPr>
    </w:p>
    <w:p w14:paraId="5DB3D63D" w14:textId="104244F2" w:rsidR="00354F4A" w:rsidRPr="00C61418" w:rsidRDefault="00354F4A" w:rsidP="00C61418">
      <w:pPr>
        <w:jc w:val="center"/>
        <w:rPr>
          <w:rFonts w:ascii="Arial" w:hAnsi="Arial" w:cs="Arial"/>
          <w:sz w:val="15"/>
          <w:szCs w:val="15"/>
        </w:rPr>
      </w:pPr>
      <w:r w:rsidRPr="00354F4A">
        <w:rPr>
          <w:rFonts w:ascii="Arial" w:hAnsi="Arial" w:cs="Arial"/>
          <w:sz w:val="15"/>
          <w:szCs w:val="15"/>
        </w:rPr>
        <w:t xml:space="preserve">Adapted from “Demystifying Research: Simplifying Critical Appraisal”. Anne Dabrow Woods, MSN, RN, CRNP, ANP-BC Chief Nurse of Lippincott Williams and Wilkins and Ovid, and publisher of AJN: American Journal of Nursing. </w:t>
      </w:r>
      <w:hyperlink r:id="rId8" w:history="1">
        <w:r w:rsidRPr="00354F4A">
          <w:rPr>
            <w:rStyle w:val="Hyperlink"/>
            <w:rFonts w:ascii="Arial" w:hAnsi="Arial" w:cs="Arial"/>
            <w:sz w:val="15"/>
            <w:szCs w:val="15"/>
          </w:rPr>
          <w:t>www.ovid.com</w:t>
        </w:r>
      </w:hyperlink>
      <w:r w:rsidRPr="00354F4A">
        <w:rPr>
          <w:rFonts w:ascii="Arial" w:hAnsi="Arial" w:cs="Arial"/>
          <w:sz w:val="15"/>
          <w:szCs w:val="15"/>
        </w:rPr>
        <w:t xml:space="preserve"> May 7, 2012.</w:t>
      </w:r>
    </w:p>
    <w:p w14:paraId="1ACAD30B" w14:textId="77777777" w:rsidR="008B50F9" w:rsidRDefault="008B50F9" w:rsidP="00C61418">
      <w:pPr>
        <w:rPr>
          <w:rFonts w:ascii="Arial" w:hAnsi="Arial" w:cs="Arial"/>
          <w:b/>
          <w:sz w:val="24"/>
          <w:szCs w:val="24"/>
        </w:rPr>
      </w:pPr>
    </w:p>
    <w:p w14:paraId="720F0B69" w14:textId="77777777" w:rsidR="008B50F9" w:rsidRDefault="008B50F9" w:rsidP="00C61418">
      <w:pPr>
        <w:rPr>
          <w:rFonts w:ascii="Arial" w:hAnsi="Arial" w:cs="Arial"/>
          <w:b/>
          <w:sz w:val="24"/>
          <w:szCs w:val="24"/>
        </w:rPr>
      </w:pPr>
    </w:p>
    <w:tbl>
      <w:tblPr>
        <w:tblStyle w:val="TableGrid"/>
        <w:tblW w:w="10098" w:type="dxa"/>
        <w:tblLook w:val="04A0" w:firstRow="1" w:lastRow="0" w:firstColumn="1" w:lastColumn="0" w:noHBand="0" w:noVBand="1"/>
      </w:tblPr>
      <w:tblGrid>
        <w:gridCol w:w="4812"/>
        <w:gridCol w:w="5286"/>
      </w:tblGrid>
      <w:tr w:rsidR="008B50F9" w:rsidRPr="00BD5CFC" w14:paraId="3A178391" w14:textId="77777777" w:rsidTr="005C3F6A">
        <w:trPr>
          <w:trHeight w:val="1331"/>
        </w:trPr>
        <w:tc>
          <w:tcPr>
            <w:tcW w:w="10098" w:type="dxa"/>
            <w:gridSpan w:val="2"/>
          </w:tcPr>
          <w:p w14:paraId="4635A0BF" w14:textId="77777777" w:rsidR="008B50F9" w:rsidRDefault="008B50F9" w:rsidP="005C3F6A">
            <w:pPr>
              <w:rPr>
                <w:rFonts w:ascii="Arial" w:hAnsi="Arial" w:cs="Arial"/>
                <w:b/>
              </w:rPr>
            </w:pPr>
            <w:r>
              <w:rPr>
                <w:rFonts w:ascii="Arial" w:hAnsi="Arial" w:cs="Arial"/>
                <w:b/>
                <w:noProof/>
                <w:lang w:val="en-PH" w:eastAsia="en-PH"/>
              </w:rPr>
              <w:drawing>
                <wp:inline distT="0" distB="0" distL="0" distR="0" wp14:anchorId="30289045" wp14:editId="1F337957">
                  <wp:extent cx="279118" cy="279118"/>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_Alert.png"/>
                          <pic:cNvPicPr/>
                        </pic:nvPicPr>
                        <pic:blipFill>
                          <a:blip r:embed="rId7">
                            <a:extLst>
                              <a:ext uri="{28A0092B-C50C-407E-A947-70E740481C1C}">
                                <a14:useLocalDpi xmlns:a14="http://schemas.microsoft.com/office/drawing/2010/main" val="0"/>
                              </a:ext>
                            </a:extLst>
                          </a:blip>
                          <a:stretch>
                            <a:fillRect/>
                          </a:stretch>
                        </pic:blipFill>
                        <pic:spPr>
                          <a:xfrm>
                            <a:off x="0" y="0"/>
                            <a:ext cx="280534" cy="280534"/>
                          </a:xfrm>
                          <a:prstGeom prst="rect">
                            <a:avLst/>
                          </a:prstGeom>
                        </pic:spPr>
                      </pic:pic>
                    </a:graphicData>
                  </a:graphic>
                </wp:inline>
              </w:drawing>
            </w:r>
            <w:r>
              <w:rPr>
                <w:rFonts w:ascii="Arial" w:hAnsi="Arial" w:cs="Arial"/>
                <w:b/>
              </w:rPr>
              <w:t xml:space="preserve">  Put the source citation in APA here along with a link to the source.</w:t>
            </w:r>
          </w:p>
          <w:p w14:paraId="2F579ED0" w14:textId="77777777" w:rsidR="008B50F9" w:rsidRPr="008B50F9" w:rsidRDefault="008B50F9" w:rsidP="008B50F9">
            <w:pPr>
              <w:rPr>
                <w:rFonts w:ascii="Arial" w:hAnsi="Arial" w:cs="Arial"/>
                <w:b/>
              </w:rPr>
            </w:pPr>
            <w:r w:rsidRPr="008B50F9">
              <w:rPr>
                <w:rFonts w:ascii="Arial" w:hAnsi="Arial" w:cs="Arial"/>
                <w:b/>
              </w:rPr>
              <w:t>Fuemmeler, B. F., Lovelady, C. A., Zucker, N. L., &amp;amp; Østbye, T. (2013). Parental obesity</w:t>
            </w:r>
          </w:p>
          <w:p w14:paraId="4F74658E" w14:textId="77777777" w:rsidR="008B50F9" w:rsidRPr="008B50F9" w:rsidRDefault="008B50F9" w:rsidP="008B50F9">
            <w:pPr>
              <w:rPr>
                <w:rFonts w:ascii="Arial" w:hAnsi="Arial" w:cs="Arial"/>
                <w:b/>
              </w:rPr>
            </w:pPr>
            <w:r w:rsidRPr="008B50F9">
              <w:rPr>
                <w:rFonts w:ascii="Arial" w:hAnsi="Arial" w:cs="Arial"/>
                <w:b/>
              </w:rPr>
              <w:t>moderates the relationship between childhood appetitive traits and weight. </w:t>
            </w:r>
            <w:r w:rsidRPr="000B5539">
              <w:rPr>
                <w:rFonts w:ascii="Arial" w:hAnsi="Arial" w:cs="Arial"/>
                <w:b/>
                <w:i/>
              </w:rPr>
              <w:t>Obesity</w:t>
            </w:r>
            <w:r w:rsidRPr="008B50F9">
              <w:rPr>
                <w:rFonts w:ascii="Arial" w:hAnsi="Arial" w:cs="Arial"/>
                <w:b/>
              </w:rPr>
              <w:t>, 21(4),</w:t>
            </w:r>
          </w:p>
          <w:p w14:paraId="1264A4EB" w14:textId="3F68EA2D" w:rsidR="008B50F9" w:rsidRPr="00BD5CFC" w:rsidRDefault="008B50F9" w:rsidP="008B50F9">
            <w:pPr>
              <w:rPr>
                <w:rFonts w:ascii="Arial" w:hAnsi="Arial" w:cs="Arial"/>
                <w:b/>
              </w:rPr>
            </w:pPr>
            <w:r w:rsidRPr="008B50F9">
              <w:rPr>
                <w:rFonts w:ascii="Arial" w:hAnsi="Arial" w:cs="Arial"/>
                <w:b/>
              </w:rPr>
              <w:t>815-823. Retrieved from https://www.ncbi.nlm.nih.gov/pmc/articles/PMC3671382/</w:t>
            </w:r>
          </w:p>
        </w:tc>
      </w:tr>
      <w:tr w:rsidR="008B50F9" w:rsidRPr="00BD5CFC" w14:paraId="07EC3702" w14:textId="77777777" w:rsidTr="005C3F6A">
        <w:trPr>
          <w:trHeight w:val="1142"/>
        </w:trPr>
        <w:tc>
          <w:tcPr>
            <w:tcW w:w="4812" w:type="dxa"/>
            <w:shd w:val="clear" w:color="auto" w:fill="F2F2F2" w:themeFill="background1" w:themeFillShade="F2"/>
            <w:vAlign w:val="center"/>
          </w:tcPr>
          <w:p w14:paraId="331F345C" w14:textId="77777777" w:rsidR="008B50F9" w:rsidRPr="00C61418" w:rsidRDefault="008B50F9" w:rsidP="005C3F6A">
            <w:pPr>
              <w:jc w:val="center"/>
              <w:rPr>
                <w:rFonts w:ascii="Arial" w:hAnsi="Arial" w:cs="Arial"/>
                <w:b/>
                <w:sz w:val="28"/>
                <w:szCs w:val="28"/>
              </w:rPr>
            </w:pPr>
            <w:r w:rsidRPr="00C61418">
              <w:rPr>
                <w:rFonts w:ascii="Arial" w:hAnsi="Arial" w:cs="Arial"/>
                <w:b/>
                <w:sz w:val="28"/>
                <w:szCs w:val="28"/>
              </w:rPr>
              <w:t>Elements for Analysis</w:t>
            </w:r>
          </w:p>
          <w:p w14:paraId="4F28695D" w14:textId="77777777" w:rsidR="008B50F9" w:rsidRPr="003040EF" w:rsidRDefault="008B50F9" w:rsidP="005C3F6A">
            <w:pPr>
              <w:jc w:val="center"/>
              <w:rPr>
                <w:rFonts w:ascii="Arial" w:hAnsi="Arial" w:cs="Arial"/>
              </w:rPr>
            </w:pPr>
          </w:p>
        </w:tc>
        <w:tc>
          <w:tcPr>
            <w:tcW w:w="5286" w:type="dxa"/>
            <w:shd w:val="clear" w:color="auto" w:fill="F2F2F2" w:themeFill="background1" w:themeFillShade="F2"/>
            <w:vAlign w:val="center"/>
          </w:tcPr>
          <w:p w14:paraId="5C5EFA9C" w14:textId="77777777" w:rsidR="008B50F9" w:rsidRPr="00C61418" w:rsidRDefault="008B50F9" w:rsidP="005C3F6A">
            <w:pPr>
              <w:jc w:val="center"/>
              <w:rPr>
                <w:rFonts w:ascii="Arial" w:hAnsi="Arial" w:cs="Arial"/>
                <w:b/>
                <w:sz w:val="28"/>
                <w:szCs w:val="28"/>
              </w:rPr>
            </w:pPr>
            <w:r w:rsidRPr="00C61418">
              <w:rPr>
                <w:rFonts w:ascii="Arial" w:hAnsi="Arial" w:cs="Arial"/>
                <w:b/>
                <w:sz w:val="28"/>
                <w:szCs w:val="28"/>
              </w:rPr>
              <w:t>Review Findings</w:t>
            </w:r>
          </w:p>
          <w:p w14:paraId="42C12D1B" w14:textId="77777777" w:rsidR="008B50F9" w:rsidRPr="00BD5CFC" w:rsidRDefault="008B50F9" w:rsidP="005C3F6A">
            <w:pPr>
              <w:jc w:val="center"/>
              <w:rPr>
                <w:rFonts w:ascii="Arial" w:hAnsi="Arial" w:cs="Arial"/>
                <w:b/>
              </w:rPr>
            </w:pPr>
          </w:p>
        </w:tc>
      </w:tr>
      <w:tr w:rsidR="008B50F9" w:rsidRPr="00BD5CFC" w14:paraId="26B8D650" w14:textId="77777777" w:rsidTr="005C3F6A">
        <w:trPr>
          <w:trHeight w:val="413"/>
        </w:trPr>
        <w:tc>
          <w:tcPr>
            <w:tcW w:w="4812" w:type="dxa"/>
            <w:vAlign w:val="center"/>
          </w:tcPr>
          <w:p w14:paraId="0C07052C" w14:textId="77777777" w:rsidR="008B50F9" w:rsidRPr="00A10180" w:rsidRDefault="008B50F9" w:rsidP="00A10180">
            <w:pPr>
              <w:ind w:left="360"/>
              <w:rPr>
                <w:rFonts w:ascii="Arial" w:hAnsi="Arial" w:cs="Arial"/>
              </w:rPr>
            </w:pPr>
            <w:r w:rsidRPr="00A10180">
              <w:rPr>
                <w:rFonts w:ascii="Arial" w:hAnsi="Arial" w:cs="Arial"/>
              </w:rPr>
              <w:t xml:space="preserve">Why was the study done? </w:t>
            </w:r>
          </w:p>
          <w:p w14:paraId="045E1A5E" w14:textId="77777777" w:rsidR="008B50F9" w:rsidRPr="00A10180" w:rsidRDefault="008B50F9" w:rsidP="00A10180">
            <w:pPr>
              <w:spacing w:before="100" w:beforeAutospacing="1" w:after="100" w:afterAutospacing="1"/>
              <w:ind w:left="360"/>
              <w:rPr>
                <w:rFonts w:ascii="Arial" w:eastAsia="Times New Roman" w:hAnsi="Arial" w:cs="Arial"/>
              </w:rPr>
            </w:pPr>
            <w:r w:rsidRPr="00A10180">
              <w:rPr>
                <w:rFonts w:ascii="Arial" w:eastAsia="Times New Roman" w:hAnsi="Arial" w:cs="Arial"/>
              </w:rPr>
              <w:t>What is the problem as it is presented in the research study article?</w:t>
            </w:r>
          </w:p>
          <w:p w14:paraId="29263029" w14:textId="77777777" w:rsidR="008B50F9" w:rsidRPr="00A10180" w:rsidRDefault="008B50F9" w:rsidP="00A10180">
            <w:pPr>
              <w:spacing w:before="100" w:beforeAutospacing="1" w:after="100" w:afterAutospacing="1"/>
              <w:ind w:left="360"/>
              <w:rPr>
                <w:rFonts w:ascii="Arial" w:eastAsia="Times New Roman" w:hAnsi="Arial" w:cs="Arial"/>
              </w:rPr>
            </w:pPr>
            <w:r w:rsidRPr="00A10180">
              <w:rPr>
                <w:rFonts w:ascii="Arial" w:eastAsia="Times New Roman" w:hAnsi="Arial" w:cs="Arial"/>
              </w:rPr>
              <w:t xml:space="preserve">Will the study solve a problem relevant to nursing? </w:t>
            </w:r>
          </w:p>
          <w:p w14:paraId="39126E96" w14:textId="77777777" w:rsidR="008B50F9" w:rsidRDefault="008B50F9" w:rsidP="00A10180">
            <w:pPr>
              <w:jc w:val="center"/>
              <w:rPr>
                <w:rFonts w:ascii="Arial" w:hAnsi="Arial" w:cs="Arial"/>
              </w:rPr>
            </w:pPr>
          </w:p>
          <w:p w14:paraId="1329343B" w14:textId="77777777" w:rsidR="008B50F9" w:rsidRPr="00A10180" w:rsidRDefault="008B50F9" w:rsidP="00A10180">
            <w:pPr>
              <w:ind w:left="360"/>
              <w:jc w:val="center"/>
              <w:rPr>
                <w:rFonts w:ascii="Arial" w:hAnsi="Arial" w:cs="Arial"/>
              </w:rPr>
            </w:pPr>
            <w:r w:rsidRPr="00A10180">
              <w:rPr>
                <w:rFonts w:ascii="Arial" w:hAnsi="Arial" w:cs="Arial"/>
              </w:rPr>
              <w:t>(Make sure that the study is directly relevant to your topic/ and or clinical question.)</w:t>
            </w:r>
          </w:p>
          <w:p w14:paraId="2EC576B4" w14:textId="77777777" w:rsidR="008B50F9" w:rsidRPr="00BD5CFC" w:rsidRDefault="008B50F9" w:rsidP="005C3F6A">
            <w:pPr>
              <w:rPr>
                <w:rFonts w:ascii="Arial" w:hAnsi="Arial" w:cs="Arial"/>
              </w:rPr>
            </w:pPr>
          </w:p>
        </w:tc>
        <w:tc>
          <w:tcPr>
            <w:tcW w:w="5286" w:type="dxa"/>
            <w:vAlign w:val="center"/>
          </w:tcPr>
          <w:p w14:paraId="3747BEF5" w14:textId="77777777" w:rsidR="008B50F9" w:rsidRDefault="00762E06" w:rsidP="00762E06">
            <w:pPr>
              <w:rPr>
                <w:rFonts w:ascii="Arial" w:hAnsi="Arial" w:cs="Arial"/>
              </w:rPr>
            </w:pPr>
            <w:r>
              <w:rPr>
                <w:rFonts w:ascii="Arial" w:hAnsi="Arial" w:cs="Arial"/>
              </w:rPr>
              <w:t xml:space="preserve">The study was completed to identify the relationship between </w:t>
            </w:r>
            <w:r w:rsidRPr="00762E06">
              <w:rPr>
                <w:rFonts w:ascii="Arial" w:hAnsi="Arial" w:cs="Arial"/>
              </w:rPr>
              <w:t>children’s appetitive traits and parental obesity</w:t>
            </w:r>
          </w:p>
          <w:p w14:paraId="567590C6" w14:textId="77777777" w:rsidR="00762E06" w:rsidRDefault="00762E06" w:rsidP="00762E06">
            <w:pPr>
              <w:rPr>
                <w:rFonts w:ascii="Arial" w:hAnsi="Arial" w:cs="Arial"/>
              </w:rPr>
            </w:pPr>
          </w:p>
          <w:p w14:paraId="773FD89D" w14:textId="77777777" w:rsidR="00762E06" w:rsidRDefault="00762E06" w:rsidP="00762E06">
            <w:pPr>
              <w:rPr>
                <w:rFonts w:ascii="Arial" w:hAnsi="Arial" w:cs="Arial"/>
              </w:rPr>
            </w:pPr>
          </w:p>
          <w:p w14:paraId="6765F352" w14:textId="77777777" w:rsidR="00762E06" w:rsidRDefault="00762E06" w:rsidP="00762E06">
            <w:pPr>
              <w:rPr>
                <w:rFonts w:ascii="Arial" w:hAnsi="Arial" w:cs="Arial"/>
              </w:rPr>
            </w:pPr>
          </w:p>
          <w:p w14:paraId="4D348D65" w14:textId="0067767D" w:rsidR="00762E06" w:rsidRDefault="00103C0D" w:rsidP="00762E06">
            <w:pPr>
              <w:rPr>
                <w:rFonts w:ascii="Arial" w:hAnsi="Arial" w:cs="Arial"/>
              </w:rPr>
            </w:pPr>
            <w:r>
              <w:rPr>
                <w:rFonts w:ascii="Arial" w:hAnsi="Arial" w:cs="Arial"/>
              </w:rPr>
              <w:t xml:space="preserve">The problem addressed by the study is relevant to the field of nursing because it explores the impact of parental obesity in the development of </w:t>
            </w:r>
            <w:r w:rsidR="00155AA5">
              <w:rPr>
                <w:rFonts w:ascii="Arial" w:hAnsi="Arial" w:cs="Arial"/>
              </w:rPr>
              <w:t>child obesity</w:t>
            </w:r>
          </w:p>
          <w:p w14:paraId="74213826" w14:textId="77777777" w:rsidR="00762E06" w:rsidRDefault="00762E06" w:rsidP="00762E06">
            <w:pPr>
              <w:rPr>
                <w:rFonts w:ascii="Arial" w:hAnsi="Arial" w:cs="Arial"/>
              </w:rPr>
            </w:pPr>
          </w:p>
          <w:p w14:paraId="39740F8D" w14:textId="77777777" w:rsidR="00762E06" w:rsidRDefault="00762E06" w:rsidP="00762E06">
            <w:pPr>
              <w:rPr>
                <w:rFonts w:ascii="Arial" w:hAnsi="Arial" w:cs="Arial"/>
              </w:rPr>
            </w:pPr>
          </w:p>
          <w:p w14:paraId="348576E7" w14:textId="77777777" w:rsidR="00762E06" w:rsidRDefault="00762E06" w:rsidP="00762E06">
            <w:pPr>
              <w:rPr>
                <w:rFonts w:ascii="Arial" w:hAnsi="Arial" w:cs="Arial"/>
              </w:rPr>
            </w:pPr>
          </w:p>
          <w:p w14:paraId="7F2F5E38" w14:textId="77777777" w:rsidR="00762E06" w:rsidRDefault="00762E06" w:rsidP="00762E06">
            <w:pPr>
              <w:rPr>
                <w:rFonts w:ascii="Arial" w:hAnsi="Arial" w:cs="Arial"/>
              </w:rPr>
            </w:pPr>
          </w:p>
          <w:p w14:paraId="573E9689" w14:textId="77777777" w:rsidR="00762E06" w:rsidRDefault="00762E06" w:rsidP="00762E06">
            <w:pPr>
              <w:rPr>
                <w:rFonts w:ascii="Arial" w:hAnsi="Arial" w:cs="Arial"/>
              </w:rPr>
            </w:pPr>
          </w:p>
          <w:p w14:paraId="1721D9EB" w14:textId="77777777" w:rsidR="00762E06" w:rsidRDefault="00762E06" w:rsidP="00762E06">
            <w:pPr>
              <w:rPr>
                <w:rFonts w:ascii="Arial" w:hAnsi="Arial" w:cs="Arial"/>
              </w:rPr>
            </w:pPr>
          </w:p>
          <w:p w14:paraId="7B81341A" w14:textId="4E1C85D9" w:rsidR="00762E06" w:rsidRPr="00BD5CFC" w:rsidRDefault="00762E06" w:rsidP="00762E06">
            <w:pPr>
              <w:rPr>
                <w:rFonts w:ascii="Arial" w:hAnsi="Arial" w:cs="Arial"/>
              </w:rPr>
            </w:pPr>
          </w:p>
        </w:tc>
      </w:tr>
      <w:tr w:rsidR="008B50F9" w:rsidRPr="00BD5CFC" w14:paraId="63A6738F" w14:textId="77777777" w:rsidTr="005C3F6A">
        <w:trPr>
          <w:trHeight w:val="1421"/>
        </w:trPr>
        <w:tc>
          <w:tcPr>
            <w:tcW w:w="4812" w:type="dxa"/>
            <w:vAlign w:val="center"/>
          </w:tcPr>
          <w:p w14:paraId="1C02811F" w14:textId="77777777" w:rsidR="008B50F9" w:rsidRDefault="008B50F9" w:rsidP="005C3F6A">
            <w:pPr>
              <w:jc w:val="center"/>
              <w:rPr>
                <w:rFonts w:ascii="Arial" w:hAnsi="Arial" w:cs="Arial"/>
              </w:rPr>
            </w:pPr>
          </w:p>
          <w:p w14:paraId="272055BC" w14:textId="77777777" w:rsidR="008B50F9" w:rsidRDefault="008B50F9" w:rsidP="005C3F6A">
            <w:pPr>
              <w:jc w:val="center"/>
              <w:rPr>
                <w:rFonts w:ascii="Arial" w:hAnsi="Arial" w:cs="Arial"/>
              </w:rPr>
            </w:pPr>
            <w:r w:rsidRPr="00BD5CFC">
              <w:rPr>
                <w:rFonts w:ascii="Arial" w:hAnsi="Arial" w:cs="Arial"/>
              </w:rPr>
              <w:t>What is the study setting?</w:t>
            </w:r>
          </w:p>
          <w:p w14:paraId="1E85CE1D" w14:textId="77777777" w:rsidR="008B50F9" w:rsidRDefault="008B50F9" w:rsidP="005C3F6A">
            <w:pPr>
              <w:jc w:val="center"/>
              <w:rPr>
                <w:rFonts w:ascii="Arial" w:hAnsi="Arial" w:cs="Arial"/>
              </w:rPr>
            </w:pPr>
          </w:p>
          <w:p w14:paraId="0E40E696" w14:textId="77777777" w:rsidR="008B50F9" w:rsidRPr="00BD5CFC" w:rsidRDefault="008B50F9" w:rsidP="005C3F6A">
            <w:pPr>
              <w:jc w:val="center"/>
              <w:rPr>
                <w:rFonts w:ascii="Arial" w:hAnsi="Arial" w:cs="Arial"/>
              </w:rPr>
            </w:pPr>
            <w:r>
              <w:rPr>
                <w:rFonts w:ascii="Arial" w:hAnsi="Arial" w:cs="Arial"/>
              </w:rPr>
              <w:t>(Include who, where and when.)</w:t>
            </w:r>
          </w:p>
        </w:tc>
        <w:tc>
          <w:tcPr>
            <w:tcW w:w="5286" w:type="dxa"/>
            <w:vAlign w:val="center"/>
          </w:tcPr>
          <w:p w14:paraId="6ADAB6DF" w14:textId="2CDED4B3" w:rsidR="008B50F9" w:rsidRPr="00BD5CFC" w:rsidRDefault="005E3CF0" w:rsidP="005C3F6A">
            <w:pPr>
              <w:rPr>
                <w:rFonts w:ascii="Arial" w:hAnsi="Arial" w:cs="Arial"/>
              </w:rPr>
            </w:pPr>
            <w:r>
              <w:rPr>
                <w:rFonts w:ascii="Arial" w:hAnsi="Arial" w:cs="Arial"/>
              </w:rPr>
              <w:t>The study was conducted by Bernard Feummeler, Cheryl Lovelady, Nancy Zucker, and Truls Ostbye. This was completed on April 21, 2013.</w:t>
            </w:r>
          </w:p>
        </w:tc>
      </w:tr>
      <w:tr w:rsidR="008B50F9" w:rsidRPr="00BD5CFC" w14:paraId="77826791" w14:textId="77777777" w:rsidTr="005C3F6A">
        <w:trPr>
          <w:trHeight w:val="2537"/>
        </w:trPr>
        <w:tc>
          <w:tcPr>
            <w:tcW w:w="4812" w:type="dxa"/>
            <w:tcBorders>
              <w:bottom w:val="single" w:sz="4" w:space="0" w:color="auto"/>
            </w:tcBorders>
            <w:vAlign w:val="center"/>
          </w:tcPr>
          <w:p w14:paraId="03AC1A2E" w14:textId="77777777" w:rsidR="008B50F9" w:rsidRDefault="008B50F9" w:rsidP="005C3F6A">
            <w:pPr>
              <w:jc w:val="center"/>
              <w:rPr>
                <w:rFonts w:ascii="Arial" w:hAnsi="Arial" w:cs="Arial"/>
              </w:rPr>
            </w:pPr>
            <w:r w:rsidRPr="00BD5CFC">
              <w:rPr>
                <w:rFonts w:ascii="Arial" w:hAnsi="Arial" w:cs="Arial"/>
              </w:rPr>
              <w:t xml:space="preserve">What is the sample size? </w:t>
            </w:r>
            <w:r>
              <w:rPr>
                <w:rFonts w:ascii="Arial" w:hAnsi="Arial" w:cs="Arial"/>
              </w:rPr>
              <w:t>(</w:t>
            </w:r>
            <w:r w:rsidRPr="00BD5CFC">
              <w:rPr>
                <w:rFonts w:ascii="Arial" w:hAnsi="Arial" w:cs="Arial"/>
              </w:rPr>
              <w:t>Size can and should vary accor</w:t>
            </w:r>
            <w:r>
              <w:rPr>
                <w:rFonts w:ascii="Arial" w:hAnsi="Arial" w:cs="Arial"/>
              </w:rPr>
              <w:t>ding to the nature of the study</w:t>
            </w:r>
            <w:r w:rsidRPr="00BD5CFC">
              <w:rPr>
                <w:rFonts w:ascii="Arial" w:hAnsi="Arial" w:cs="Arial"/>
              </w:rPr>
              <w:t>.</w:t>
            </w:r>
            <w:r>
              <w:rPr>
                <w:rFonts w:ascii="Arial" w:hAnsi="Arial" w:cs="Arial"/>
              </w:rPr>
              <w:t>)</w:t>
            </w:r>
          </w:p>
          <w:p w14:paraId="7C751965" w14:textId="77777777" w:rsidR="008B50F9" w:rsidRDefault="008B50F9" w:rsidP="005C3F6A">
            <w:pPr>
              <w:jc w:val="center"/>
              <w:rPr>
                <w:rFonts w:ascii="Arial" w:hAnsi="Arial" w:cs="Arial"/>
              </w:rPr>
            </w:pPr>
          </w:p>
          <w:p w14:paraId="335C2ADB" w14:textId="77777777" w:rsidR="008B50F9" w:rsidRPr="00BD5CFC" w:rsidRDefault="008B50F9" w:rsidP="005C3F6A">
            <w:pPr>
              <w:jc w:val="center"/>
              <w:rPr>
                <w:rFonts w:ascii="Arial" w:hAnsi="Arial" w:cs="Arial"/>
              </w:rPr>
            </w:pPr>
            <w:r w:rsidRPr="00BD5CFC">
              <w:rPr>
                <w:rFonts w:ascii="Arial" w:hAnsi="Arial" w:cs="Arial"/>
              </w:rPr>
              <w:t xml:space="preserve"> What was the process for randomization?</w:t>
            </w:r>
          </w:p>
        </w:tc>
        <w:tc>
          <w:tcPr>
            <w:tcW w:w="5286" w:type="dxa"/>
            <w:vAlign w:val="center"/>
          </w:tcPr>
          <w:p w14:paraId="35B59D13" w14:textId="77777777" w:rsidR="002D6F3F" w:rsidRDefault="002D6F3F" w:rsidP="005C3F6A">
            <w:pPr>
              <w:rPr>
                <w:rFonts w:ascii="Arial" w:hAnsi="Arial" w:cs="Arial"/>
              </w:rPr>
            </w:pPr>
            <w:r>
              <w:rPr>
                <w:rFonts w:ascii="Arial" w:hAnsi="Arial" w:cs="Arial"/>
              </w:rPr>
              <w:t>Dual parent families with a size of 213. The participants were mother who had “</w:t>
            </w:r>
            <w:r w:rsidRPr="002D6F3F">
              <w:rPr>
                <w:rFonts w:ascii="Arial" w:hAnsi="Arial" w:cs="Arial"/>
              </w:rPr>
              <w:t>randomized trial of weight loss for overweight/obese post-partum women</w:t>
            </w:r>
            <w:r>
              <w:rPr>
                <w:rFonts w:ascii="Arial" w:hAnsi="Arial" w:cs="Arial"/>
              </w:rPr>
              <w:t>”</w:t>
            </w:r>
          </w:p>
          <w:p w14:paraId="71E4F470" w14:textId="664B0419" w:rsidR="00990082" w:rsidRPr="00BD5CFC" w:rsidRDefault="00990082" w:rsidP="000E5D4B">
            <w:pPr>
              <w:ind w:left="720" w:hanging="720"/>
              <w:rPr>
                <w:rFonts w:ascii="Arial" w:hAnsi="Arial" w:cs="Arial"/>
              </w:rPr>
            </w:pPr>
          </w:p>
        </w:tc>
      </w:tr>
      <w:tr w:rsidR="008B50F9" w:rsidRPr="00BD5CFC" w14:paraId="0D4AB6C4" w14:textId="77777777" w:rsidTr="005C3F6A">
        <w:trPr>
          <w:trHeight w:val="2960"/>
        </w:trPr>
        <w:tc>
          <w:tcPr>
            <w:tcW w:w="4812" w:type="dxa"/>
            <w:vAlign w:val="center"/>
          </w:tcPr>
          <w:p w14:paraId="60CC21AE" w14:textId="77777777" w:rsidR="008B50F9" w:rsidRDefault="008B50F9" w:rsidP="005C3F6A">
            <w:pPr>
              <w:rPr>
                <w:rFonts w:ascii="Arial" w:hAnsi="Arial" w:cs="Arial"/>
              </w:rPr>
            </w:pPr>
          </w:p>
          <w:p w14:paraId="123501BB" w14:textId="77777777" w:rsidR="008B50F9" w:rsidRDefault="008B50F9" w:rsidP="005C3F6A">
            <w:pPr>
              <w:jc w:val="center"/>
              <w:rPr>
                <w:rFonts w:ascii="Arial" w:hAnsi="Arial" w:cs="Arial"/>
              </w:rPr>
            </w:pPr>
            <w:r w:rsidRPr="00BD5CFC">
              <w:rPr>
                <w:rFonts w:ascii="Arial" w:hAnsi="Arial" w:cs="Arial"/>
              </w:rPr>
              <w:t xml:space="preserve">Are instruments of the variables in the study clearly defined and reliable? </w:t>
            </w:r>
          </w:p>
          <w:p w14:paraId="16901D88" w14:textId="77777777" w:rsidR="008B50F9" w:rsidRDefault="008B50F9" w:rsidP="005C3F6A">
            <w:pPr>
              <w:rPr>
                <w:rFonts w:ascii="Arial" w:hAnsi="Arial" w:cs="Arial"/>
              </w:rPr>
            </w:pPr>
          </w:p>
          <w:p w14:paraId="31C99F88" w14:textId="77777777" w:rsidR="008B50F9" w:rsidRPr="00ED61C3" w:rsidRDefault="008B50F9" w:rsidP="005C3F6A">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1EF9F5EE" w14:textId="77777777" w:rsidR="008B50F9" w:rsidRPr="00ED61C3" w:rsidRDefault="008B50F9" w:rsidP="005C3F6A">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765C76E9" w14:textId="77777777" w:rsidR="008B50F9" w:rsidRDefault="008B50F9" w:rsidP="005C3F6A">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544AC579" w14:textId="77777777" w:rsidR="008B50F9" w:rsidRDefault="008B50F9" w:rsidP="005C3F6A">
            <w:pPr>
              <w:jc w:val="center"/>
              <w:rPr>
                <w:rFonts w:ascii="Arial" w:hAnsi="Arial" w:cs="Arial"/>
              </w:rPr>
            </w:pPr>
          </w:p>
          <w:p w14:paraId="5386A479" w14:textId="77777777" w:rsidR="008B50F9" w:rsidRDefault="008B50F9" w:rsidP="005C3F6A">
            <w:pPr>
              <w:jc w:val="center"/>
              <w:rPr>
                <w:rFonts w:ascii="Arial" w:hAnsi="Arial" w:cs="Arial"/>
              </w:rPr>
            </w:pPr>
            <w:r>
              <w:rPr>
                <w:rFonts w:ascii="Arial" w:hAnsi="Arial" w:cs="Arial"/>
              </w:rPr>
              <w:t>(</w:t>
            </w:r>
            <w:r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6F6096E9" w14:textId="77777777" w:rsidR="008B50F9" w:rsidRDefault="008B50F9" w:rsidP="005C3F6A">
            <w:pPr>
              <w:jc w:val="center"/>
              <w:rPr>
                <w:rFonts w:ascii="Arial" w:hAnsi="Arial" w:cs="Arial"/>
              </w:rPr>
            </w:pPr>
          </w:p>
          <w:p w14:paraId="678A6A7E" w14:textId="77777777" w:rsidR="008B50F9" w:rsidRDefault="008B50F9" w:rsidP="005C3F6A">
            <w:pPr>
              <w:jc w:val="center"/>
              <w:rPr>
                <w:rFonts w:ascii="Arial" w:hAnsi="Arial" w:cs="Arial"/>
              </w:rPr>
            </w:pPr>
            <w:r w:rsidRPr="00BD5CFC">
              <w:rPr>
                <w:rFonts w:ascii="Arial" w:hAnsi="Arial" w:cs="Arial"/>
              </w:rPr>
              <w:t xml:space="preserve"> </w:t>
            </w:r>
            <w:r>
              <w:rPr>
                <w:rFonts w:ascii="Arial" w:hAnsi="Arial" w:cs="Arial"/>
              </w:rPr>
              <w:t>(</w:t>
            </w:r>
            <w:r w:rsidRPr="00BD5CFC">
              <w:rPr>
                <w:rFonts w:ascii="Arial" w:hAnsi="Arial" w:cs="Arial"/>
              </w:rPr>
              <w:t>Report reliability and validity statistics if noted.</w:t>
            </w:r>
            <w:r>
              <w:rPr>
                <w:rFonts w:ascii="Arial" w:hAnsi="Arial" w:cs="Arial"/>
              </w:rPr>
              <w:t>)</w:t>
            </w:r>
          </w:p>
          <w:p w14:paraId="44245BBC" w14:textId="77777777" w:rsidR="008B50F9" w:rsidRPr="00BD5CFC" w:rsidRDefault="008B50F9" w:rsidP="005C3F6A">
            <w:pPr>
              <w:jc w:val="center"/>
              <w:rPr>
                <w:rFonts w:ascii="Arial" w:hAnsi="Arial" w:cs="Arial"/>
              </w:rPr>
            </w:pPr>
          </w:p>
        </w:tc>
        <w:tc>
          <w:tcPr>
            <w:tcW w:w="5286" w:type="dxa"/>
            <w:vAlign w:val="center"/>
          </w:tcPr>
          <w:p w14:paraId="5C1BD342" w14:textId="77777777" w:rsidR="00990082" w:rsidRDefault="00990082" w:rsidP="005C3F6A">
            <w:pPr>
              <w:rPr>
                <w:rFonts w:ascii="Arial" w:hAnsi="Arial" w:cs="Arial"/>
              </w:rPr>
            </w:pPr>
            <w:r>
              <w:rPr>
                <w:rFonts w:ascii="Arial" w:hAnsi="Arial" w:cs="Arial"/>
              </w:rPr>
              <w:t xml:space="preserve">Yes </w:t>
            </w:r>
          </w:p>
          <w:p w14:paraId="720A3972" w14:textId="27375EFB" w:rsidR="00C45A4B" w:rsidRPr="00BD5CFC" w:rsidRDefault="00C45A4B" w:rsidP="005C3F6A">
            <w:pPr>
              <w:rPr>
                <w:rFonts w:ascii="Arial" w:hAnsi="Arial" w:cs="Arial"/>
              </w:rPr>
            </w:pPr>
            <w:r>
              <w:rPr>
                <w:rFonts w:ascii="Arial" w:hAnsi="Arial" w:cs="Arial"/>
              </w:rPr>
              <w:t>The research study aimed to examine the relationship between childhood appetitive traits and childhood overweight.</w:t>
            </w:r>
          </w:p>
        </w:tc>
      </w:tr>
      <w:tr w:rsidR="008B50F9" w:rsidRPr="00BD5CFC" w14:paraId="4204D5F7" w14:textId="77777777" w:rsidTr="005C3F6A">
        <w:trPr>
          <w:trHeight w:val="989"/>
        </w:trPr>
        <w:tc>
          <w:tcPr>
            <w:tcW w:w="4812" w:type="dxa"/>
            <w:tcBorders>
              <w:bottom w:val="nil"/>
            </w:tcBorders>
            <w:vAlign w:val="center"/>
          </w:tcPr>
          <w:p w14:paraId="0652237F" w14:textId="77777777" w:rsidR="008B50F9" w:rsidRDefault="008B50F9" w:rsidP="005C3F6A">
            <w:pPr>
              <w:rPr>
                <w:rFonts w:ascii="Arial" w:hAnsi="Arial" w:cs="Arial"/>
              </w:rPr>
            </w:pPr>
          </w:p>
          <w:p w14:paraId="18286BA6" w14:textId="77777777" w:rsidR="008B50F9" w:rsidRDefault="008B50F9" w:rsidP="005C3F6A">
            <w:pPr>
              <w:jc w:val="center"/>
              <w:rPr>
                <w:rFonts w:ascii="Arial" w:hAnsi="Arial" w:cs="Arial"/>
              </w:rPr>
            </w:pPr>
          </w:p>
          <w:p w14:paraId="61B66EBC" w14:textId="77777777" w:rsidR="008B50F9" w:rsidRDefault="008B50F9" w:rsidP="005C3F6A">
            <w:pPr>
              <w:jc w:val="center"/>
              <w:rPr>
                <w:rFonts w:ascii="Arial" w:hAnsi="Arial" w:cs="Arial"/>
              </w:rPr>
            </w:pPr>
          </w:p>
          <w:p w14:paraId="2EC2FB50" w14:textId="77777777" w:rsidR="008B50F9" w:rsidRDefault="008B50F9" w:rsidP="005C3F6A">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092FFDD0" w14:textId="77777777" w:rsidR="008B50F9" w:rsidRDefault="008B50F9" w:rsidP="005C3F6A">
            <w:pPr>
              <w:jc w:val="center"/>
              <w:rPr>
                <w:rFonts w:ascii="Arial" w:hAnsi="Arial" w:cs="Arial"/>
              </w:rPr>
            </w:pPr>
          </w:p>
          <w:p w14:paraId="1128CE8F" w14:textId="77777777" w:rsidR="008B50F9" w:rsidRDefault="008B50F9" w:rsidP="005C3F6A">
            <w:pPr>
              <w:rPr>
                <w:rFonts w:ascii="Arial" w:hAnsi="Arial" w:cs="Arial"/>
              </w:rPr>
            </w:pPr>
          </w:p>
          <w:p w14:paraId="65890E0D" w14:textId="77777777" w:rsidR="008B50F9" w:rsidRDefault="008B50F9" w:rsidP="005C3F6A">
            <w:pPr>
              <w:rPr>
                <w:rFonts w:ascii="Arial" w:hAnsi="Arial" w:cs="Arial"/>
              </w:rPr>
            </w:pPr>
          </w:p>
          <w:p w14:paraId="55ECFB36" w14:textId="77777777" w:rsidR="008B50F9" w:rsidRPr="00BD5CFC" w:rsidRDefault="008B50F9" w:rsidP="005C3F6A">
            <w:pPr>
              <w:rPr>
                <w:rFonts w:ascii="Arial" w:hAnsi="Arial" w:cs="Arial"/>
              </w:rPr>
            </w:pPr>
          </w:p>
        </w:tc>
        <w:tc>
          <w:tcPr>
            <w:tcW w:w="5286" w:type="dxa"/>
            <w:vAlign w:val="center"/>
          </w:tcPr>
          <w:p w14:paraId="7F6E356F" w14:textId="1F691DD9" w:rsidR="008B50F9" w:rsidRPr="00BD5CFC" w:rsidRDefault="00994EEA" w:rsidP="00994EEA">
            <w:pPr>
              <w:rPr>
                <w:rFonts w:ascii="Arial" w:hAnsi="Arial" w:cs="Arial"/>
              </w:rPr>
            </w:pPr>
            <w:r>
              <w:rPr>
                <w:rFonts w:ascii="Arial" w:hAnsi="Arial" w:cs="Arial"/>
              </w:rPr>
              <w:t xml:space="preserve">The authors used </w:t>
            </w:r>
            <w:r w:rsidRPr="00994EEA">
              <w:rPr>
                <w:rFonts w:ascii="Arial" w:hAnsi="Arial" w:cs="Arial"/>
              </w:rPr>
              <w:t>Children’s Eating Behavior Questionnaire</w:t>
            </w:r>
            <w:r>
              <w:rPr>
                <w:rFonts w:ascii="Arial" w:hAnsi="Arial" w:cs="Arial"/>
              </w:rPr>
              <w:t xml:space="preserve"> and the items in the questionnaire were developed from </w:t>
            </w:r>
            <w:r w:rsidRPr="00994EEA">
              <w:rPr>
                <w:rFonts w:ascii="Arial" w:hAnsi="Arial" w:cs="Arial"/>
              </w:rPr>
              <w:t>interviews with parents</w:t>
            </w:r>
            <w:r>
              <w:rPr>
                <w:rFonts w:ascii="Arial" w:hAnsi="Arial" w:cs="Arial"/>
              </w:rPr>
              <w:t xml:space="preserve"> and </w:t>
            </w:r>
            <w:r w:rsidRPr="00994EEA">
              <w:rPr>
                <w:rFonts w:ascii="Arial" w:hAnsi="Arial" w:cs="Arial"/>
              </w:rPr>
              <w:t>focus</w:t>
            </w:r>
            <w:r>
              <w:rPr>
                <w:rFonts w:ascii="Arial" w:hAnsi="Arial" w:cs="Arial"/>
              </w:rPr>
              <w:t xml:space="preserve"> groups</w:t>
            </w:r>
          </w:p>
        </w:tc>
      </w:tr>
      <w:tr w:rsidR="008B50F9" w:rsidRPr="00BD5CFC" w14:paraId="0D21BDB6" w14:textId="77777777" w:rsidTr="005C3F6A">
        <w:trPr>
          <w:trHeight w:val="2078"/>
        </w:trPr>
        <w:tc>
          <w:tcPr>
            <w:tcW w:w="4812" w:type="dxa"/>
            <w:tcBorders>
              <w:top w:val="nil"/>
            </w:tcBorders>
            <w:vAlign w:val="center"/>
          </w:tcPr>
          <w:p w14:paraId="4E913B46" w14:textId="77777777" w:rsidR="008B50F9" w:rsidRDefault="008B50F9" w:rsidP="005C3F6A">
            <w:pPr>
              <w:jc w:val="center"/>
              <w:rPr>
                <w:rFonts w:ascii="Arial" w:hAnsi="Arial" w:cs="Arial"/>
              </w:rPr>
            </w:pPr>
            <w:r w:rsidRPr="00BD5CFC">
              <w:rPr>
                <w:rFonts w:ascii="Arial" w:hAnsi="Arial" w:cs="Arial"/>
              </w:rPr>
              <w:t xml:space="preserve">Were there any unusual events during the study? </w:t>
            </w:r>
            <w:r>
              <w:rPr>
                <w:rFonts w:ascii="Arial" w:hAnsi="Arial" w:cs="Arial"/>
              </w:rPr>
              <w:t>(</w:t>
            </w:r>
            <w:r w:rsidRPr="00BD5CFC">
              <w:rPr>
                <w:rFonts w:ascii="Arial" w:hAnsi="Arial" w:cs="Arial"/>
              </w:rPr>
              <w:t>If the sample size changed, do the reasons for the change have ramifications on its replicability?</w:t>
            </w:r>
            <w:r>
              <w:rPr>
                <w:rFonts w:ascii="Arial" w:hAnsi="Arial" w:cs="Arial"/>
              </w:rPr>
              <w:t>)</w:t>
            </w:r>
          </w:p>
          <w:p w14:paraId="349BBE67" w14:textId="77777777" w:rsidR="008B50F9" w:rsidRDefault="008B50F9" w:rsidP="005C3F6A">
            <w:pPr>
              <w:jc w:val="center"/>
              <w:rPr>
                <w:rFonts w:ascii="Arial" w:hAnsi="Arial" w:cs="Arial"/>
              </w:rPr>
            </w:pPr>
          </w:p>
          <w:p w14:paraId="55E44451" w14:textId="77777777" w:rsidR="008B50F9" w:rsidRPr="00BD5CFC" w:rsidRDefault="008B50F9" w:rsidP="005C3F6A">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18DEF934" w14:textId="1C4D7C0E" w:rsidR="008B50F9" w:rsidRDefault="00352A29" w:rsidP="005C3F6A">
            <w:pPr>
              <w:rPr>
                <w:rFonts w:ascii="Arial" w:hAnsi="Arial" w:cs="Arial"/>
              </w:rPr>
            </w:pPr>
            <w:r>
              <w:rPr>
                <w:rFonts w:ascii="Arial" w:hAnsi="Arial" w:cs="Arial"/>
              </w:rPr>
              <w:t>None</w:t>
            </w:r>
          </w:p>
          <w:p w14:paraId="6BAAE657" w14:textId="77777777" w:rsidR="00352A29" w:rsidRDefault="00352A29" w:rsidP="005C3F6A">
            <w:pPr>
              <w:rPr>
                <w:rFonts w:ascii="Arial" w:hAnsi="Arial" w:cs="Arial"/>
              </w:rPr>
            </w:pPr>
          </w:p>
          <w:p w14:paraId="6B6E9A48" w14:textId="16537F75" w:rsidR="00352A29" w:rsidRPr="00BD5CFC" w:rsidRDefault="00352A29" w:rsidP="005C3F6A">
            <w:pPr>
              <w:rPr>
                <w:rFonts w:ascii="Arial" w:hAnsi="Arial" w:cs="Arial"/>
              </w:rPr>
            </w:pPr>
            <w:r>
              <w:rPr>
                <w:rFonts w:ascii="Arial" w:hAnsi="Arial" w:cs="Arial"/>
              </w:rPr>
              <w:t>No</w:t>
            </w:r>
          </w:p>
        </w:tc>
      </w:tr>
      <w:tr w:rsidR="008B50F9" w:rsidRPr="00BD5CFC" w14:paraId="78D0F2EA" w14:textId="77777777" w:rsidTr="005C3F6A">
        <w:trPr>
          <w:trHeight w:val="2159"/>
        </w:trPr>
        <w:tc>
          <w:tcPr>
            <w:tcW w:w="4812" w:type="dxa"/>
            <w:vAlign w:val="center"/>
          </w:tcPr>
          <w:p w14:paraId="6277A4D7" w14:textId="3D0B0AD2" w:rsidR="008B50F9" w:rsidRDefault="008B50F9" w:rsidP="005C3F6A">
            <w:pPr>
              <w:rPr>
                <w:rFonts w:ascii="Arial" w:hAnsi="Arial" w:cs="Arial"/>
              </w:rPr>
            </w:pPr>
          </w:p>
          <w:p w14:paraId="22FBAF03" w14:textId="77777777" w:rsidR="008B50F9" w:rsidRDefault="008B50F9" w:rsidP="005C3F6A">
            <w:pPr>
              <w:jc w:val="center"/>
              <w:rPr>
                <w:rFonts w:ascii="Arial" w:hAnsi="Arial" w:cs="Arial"/>
              </w:rPr>
            </w:pPr>
            <w:r w:rsidRPr="00BD5CFC">
              <w:rPr>
                <w:rFonts w:ascii="Arial" w:hAnsi="Arial" w:cs="Arial"/>
              </w:rPr>
              <w:t>How do the results fit in with previous research in this area?</w:t>
            </w:r>
            <w:r>
              <w:rPr>
                <w:rFonts w:ascii="Arial" w:hAnsi="Arial" w:cs="Arial"/>
              </w:rPr>
              <w:t xml:space="preserve"> (Compare to your other sources.)</w:t>
            </w:r>
          </w:p>
          <w:p w14:paraId="2C75D6F0" w14:textId="77777777" w:rsidR="008B50F9" w:rsidRDefault="008B50F9" w:rsidP="005C3F6A">
            <w:pPr>
              <w:jc w:val="center"/>
              <w:rPr>
                <w:rFonts w:ascii="Arial" w:hAnsi="Arial" w:cs="Arial"/>
              </w:rPr>
            </w:pPr>
          </w:p>
          <w:p w14:paraId="3FC38EA7" w14:textId="77777777" w:rsidR="008B50F9" w:rsidRPr="00BD5CFC" w:rsidRDefault="008B50F9" w:rsidP="005C3F6A">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3FAC0CA1" w14:textId="77777777" w:rsidR="008B50F9" w:rsidRDefault="00070BFB" w:rsidP="005C3F6A">
            <w:pPr>
              <w:rPr>
                <w:rFonts w:ascii="Arial" w:hAnsi="Arial" w:cs="Arial"/>
              </w:rPr>
            </w:pPr>
            <w:r>
              <w:rPr>
                <w:rFonts w:ascii="Arial" w:hAnsi="Arial" w:cs="Arial"/>
              </w:rPr>
              <w:t>The previous research articles and this study are all correlated because they explain the influence of nurture and nature in the prevalence of obesity</w:t>
            </w:r>
          </w:p>
          <w:p w14:paraId="466D47DE" w14:textId="77777777" w:rsidR="007412FA" w:rsidRDefault="007412FA" w:rsidP="005C3F6A">
            <w:pPr>
              <w:rPr>
                <w:rFonts w:ascii="Arial" w:hAnsi="Arial" w:cs="Arial"/>
              </w:rPr>
            </w:pPr>
          </w:p>
          <w:p w14:paraId="4C4471DC" w14:textId="696ADF25" w:rsidR="007412FA" w:rsidRPr="00BD5CFC" w:rsidRDefault="007412FA" w:rsidP="005C3F6A">
            <w:pPr>
              <w:rPr>
                <w:rFonts w:ascii="Arial" w:hAnsi="Arial" w:cs="Arial"/>
              </w:rPr>
            </w:pPr>
            <w:r>
              <w:rPr>
                <w:rFonts w:ascii="Arial" w:hAnsi="Arial" w:cs="Arial"/>
              </w:rPr>
              <w:t xml:space="preserve">The studies can be argued as based upon previous research as each of which cited </w:t>
            </w:r>
            <w:r>
              <w:rPr>
                <w:rFonts w:ascii="Arial" w:hAnsi="Arial" w:cs="Arial"/>
              </w:rPr>
              <w:lastRenderedPageBreak/>
              <w:t>previous research studies regarding childhood obesity</w:t>
            </w:r>
          </w:p>
        </w:tc>
      </w:tr>
      <w:tr w:rsidR="008B50F9" w:rsidRPr="00BD5CFC" w14:paraId="3A0014BE" w14:textId="77777777" w:rsidTr="005C3F6A">
        <w:trPr>
          <w:trHeight w:val="3374"/>
        </w:trPr>
        <w:tc>
          <w:tcPr>
            <w:tcW w:w="4812" w:type="dxa"/>
            <w:vAlign w:val="center"/>
          </w:tcPr>
          <w:p w14:paraId="0303EDBA" w14:textId="77777777" w:rsidR="008B50F9" w:rsidRPr="00773FCF" w:rsidRDefault="008B50F9" w:rsidP="005C3F6A">
            <w:pPr>
              <w:pStyle w:val="ListParagraph"/>
              <w:numPr>
                <w:ilvl w:val="0"/>
                <w:numId w:val="24"/>
              </w:numPr>
              <w:jc w:val="center"/>
              <w:rPr>
                <w:rFonts w:ascii="Arial" w:hAnsi="Arial" w:cs="Arial"/>
              </w:rPr>
            </w:pPr>
            <w:r w:rsidRPr="00773FCF">
              <w:rPr>
                <w:rFonts w:ascii="Arial" w:hAnsi="Arial" w:cs="Arial"/>
              </w:rPr>
              <w:lastRenderedPageBreak/>
              <w:t xml:space="preserve">What are the implications of the research for clinical practice? </w:t>
            </w:r>
          </w:p>
          <w:p w14:paraId="48C3AFA4" w14:textId="77777777" w:rsidR="008B50F9" w:rsidRPr="00773FCF" w:rsidRDefault="008B50F9" w:rsidP="005C3F6A">
            <w:pPr>
              <w:pStyle w:val="ListParagraph"/>
              <w:numPr>
                <w:ilvl w:val="0"/>
                <w:numId w:val="24"/>
              </w:numPr>
              <w:jc w:val="center"/>
              <w:rPr>
                <w:rFonts w:ascii="Arial" w:hAnsi="Arial" w:cs="Arial"/>
              </w:rPr>
            </w:pPr>
            <w:r w:rsidRPr="00773FCF">
              <w:rPr>
                <w:rFonts w:ascii="Arial" w:hAnsi="Arial" w:cs="Arial"/>
              </w:rPr>
              <w:t xml:space="preserve">Is the study relevant and important to the clinical question? </w:t>
            </w:r>
          </w:p>
          <w:p w14:paraId="163613D4" w14:textId="77777777" w:rsidR="008B50F9" w:rsidRPr="00773FCF" w:rsidRDefault="008B50F9" w:rsidP="005C3F6A">
            <w:pPr>
              <w:pStyle w:val="ListParagraph"/>
              <w:numPr>
                <w:ilvl w:val="0"/>
                <w:numId w:val="24"/>
              </w:numPr>
              <w:jc w:val="center"/>
              <w:rPr>
                <w:rFonts w:ascii="Arial" w:hAnsi="Arial" w:cs="Arial"/>
              </w:rPr>
            </w:pPr>
            <w:r w:rsidRPr="00773FCF">
              <w:rPr>
                <w:rFonts w:ascii="Arial" w:hAnsi="Arial" w:cs="Arial"/>
              </w:rPr>
              <w:t xml:space="preserve">Are the results applicable to your set or subset of patients or sample, identify the risks and benefits of a treatment recommendation or conform to patient preferences? </w:t>
            </w:r>
          </w:p>
          <w:p w14:paraId="33A3700D" w14:textId="77777777" w:rsidR="008B50F9" w:rsidRPr="00773FCF" w:rsidRDefault="008B50F9" w:rsidP="005C3F6A">
            <w:pPr>
              <w:pStyle w:val="ListParagraph"/>
              <w:numPr>
                <w:ilvl w:val="0"/>
                <w:numId w:val="24"/>
              </w:numPr>
              <w:jc w:val="center"/>
              <w:rPr>
                <w:rFonts w:ascii="Arial" w:hAnsi="Arial" w:cs="Arial"/>
              </w:rPr>
            </w:pPr>
            <w:r w:rsidRPr="00773FCF">
              <w:rPr>
                <w:rFonts w:ascii="Arial" w:hAnsi="Arial" w:cs="Arial"/>
              </w:rPr>
              <w:t>What are the findings as reported by the researcher?</w:t>
            </w:r>
          </w:p>
        </w:tc>
        <w:tc>
          <w:tcPr>
            <w:tcW w:w="5286" w:type="dxa"/>
            <w:vAlign w:val="center"/>
          </w:tcPr>
          <w:p w14:paraId="4CAB20F2" w14:textId="77777777" w:rsidR="00C45A4B" w:rsidRDefault="00C45A4B" w:rsidP="005C3F6A">
            <w:pPr>
              <w:rPr>
                <w:rFonts w:ascii="Arial" w:hAnsi="Arial" w:cs="Arial"/>
              </w:rPr>
            </w:pPr>
          </w:p>
          <w:p w14:paraId="200E79DE" w14:textId="656FA6CE" w:rsidR="008B50F9" w:rsidRDefault="00C45A4B" w:rsidP="005C3F6A">
            <w:pPr>
              <w:rPr>
                <w:rFonts w:ascii="Arial" w:hAnsi="Arial" w:cs="Arial"/>
              </w:rPr>
            </w:pPr>
            <w:r>
              <w:rPr>
                <w:rFonts w:ascii="Arial" w:hAnsi="Arial" w:cs="Arial"/>
              </w:rPr>
              <w:t>The study is relevant to the clinical question, particularly the question regarding the correlation of giving birth to obese children of unhealthy parents or obese parents.</w:t>
            </w:r>
          </w:p>
          <w:p w14:paraId="075F16B7" w14:textId="44780D83" w:rsidR="00C45A4B" w:rsidRDefault="00C45A4B" w:rsidP="005C3F6A">
            <w:pPr>
              <w:rPr>
                <w:rFonts w:ascii="Arial" w:hAnsi="Arial" w:cs="Arial"/>
              </w:rPr>
            </w:pPr>
            <w:r>
              <w:rPr>
                <w:rFonts w:ascii="Arial" w:hAnsi="Arial" w:cs="Arial"/>
              </w:rPr>
              <w:t>The findings of the research stated that if the parents is obese, there is a high probability of additional</w:t>
            </w:r>
            <w:r w:rsidRPr="00C45A4B">
              <w:rPr>
                <w:rFonts w:ascii="Arial" w:hAnsi="Arial" w:cs="Arial"/>
              </w:rPr>
              <w:t xml:space="preserve"> weight gain from birth to 24 months</w:t>
            </w:r>
          </w:p>
          <w:p w14:paraId="6665F6A3" w14:textId="77777777" w:rsidR="008B50F9" w:rsidRDefault="008B50F9" w:rsidP="005C3F6A">
            <w:pPr>
              <w:rPr>
                <w:rFonts w:ascii="Arial" w:hAnsi="Arial" w:cs="Arial"/>
              </w:rPr>
            </w:pPr>
          </w:p>
          <w:p w14:paraId="25188DAE" w14:textId="14C2C305" w:rsidR="008B50F9" w:rsidRPr="00BD5CFC" w:rsidRDefault="008B50F9" w:rsidP="005C3F6A">
            <w:pPr>
              <w:rPr>
                <w:rFonts w:ascii="Arial" w:hAnsi="Arial" w:cs="Arial"/>
              </w:rPr>
            </w:pPr>
          </w:p>
        </w:tc>
      </w:tr>
    </w:tbl>
    <w:p w14:paraId="6BFD88DF" w14:textId="77777777" w:rsidR="00340B56" w:rsidRDefault="00340B56" w:rsidP="00C61418">
      <w:pPr>
        <w:rPr>
          <w:rFonts w:ascii="Arial" w:hAnsi="Arial" w:cs="Arial"/>
          <w:b/>
          <w:sz w:val="24"/>
          <w:szCs w:val="24"/>
        </w:rPr>
      </w:pPr>
    </w:p>
    <w:tbl>
      <w:tblPr>
        <w:tblStyle w:val="TableGrid"/>
        <w:tblW w:w="10098" w:type="dxa"/>
        <w:tblLook w:val="04A0" w:firstRow="1" w:lastRow="0" w:firstColumn="1" w:lastColumn="0" w:noHBand="0" w:noVBand="1"/>
      </w:tblPr>
      <w:tblGrid>
        <w:gridCol w:w="4812"/>
        <w:gridCol w:w="5286"/>
      </w:tblGrid>
      <w:tr w:rsidR="00230B76" w14:paraId="50BA9362" w14:textId="77777777" w:rsidTr="00230B76">
        <w:trPr>
          <w:trHeight w:val="1331"/>
        </w:trPr>
        <w:tc>
          <w:tcPr>
            <w:tcW w:w="10098" w:type="dxa"/>
            <w:gridSpan w:val="2"/>
            <w:tcBorders>
              <w:top w:val="single" w:sz="4" w:space="0" w:color="auto"/>
              <w:left w:val="single" w:sz="4" w:space="0" w:color="auto"/>
              <w:bottom w:val="single" w:sz="4" w:space="0" w:color="auto"/>
              <w:right w:val="single" w:sz="4" w:space="0" w:color="auto"/>
            </w:tcBorders>
            <w:hideMark/>
          </w:tcPr>
          <w:p w14:paraId="6C5674A4" w14:textId="77777777" w:rsidR="00230B76" w:rsidRDefault="00230B76">
            <w:pPr>
              <w:rPr>
                <w:rFonts w:ascii="Arial" w:hAnsi="Arial" w:cs="Arial"/>
                <w:b/>
              </w:rPr>
            </w:pPr>
            <w:r>
              <w:rPr>
                <w:rFonts w:ascii="Arial" w:hAnsi="Arial" w:cs="Arial"/>
                <w:b/>
                <w:noProof/>
                <w:lang w:val="en-PH" w:eastAsia="en-PH"/>
              </w:rPr>
              <w:drawing>
                <wp:inline distT="0" distB="0" distL="0" distR="0" wp14:anchorId="3EA55C30" wp14:editId="6D67B03A">
                  <wp:extent cx="276225" cy="276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Pr>
                <w:rFonts w:ascii="Arial" w:hAnsi="Arial" w:cs="Arial"/>
                <w:b/>
              </w:rPr>
              <w:t xml:space="preserve">  Put the source citation in APA here along with a link to the source.</w:t>
            </w:r>
          </w:p>
          <w:p w14:paraId="530931EE" w14:textId="77777777" w:rsidR="00D97889" w:rsidRPr="00D97889" w:rsidRDefault="00D97889" w:rsidP="00D97889">
            <w:pPr>
              <w:rPr>
                <w:rFonts w:ascii="Arial" w:hAnsi="Arial" w:cs="Arial"/>
                <w:b/>
              </w:rPr>
            </w:pPr>
            <w:r w:rsidRPr="00D97889">
              <w:rPr>
                <w:rFonts w:ascii="Arial" w:hAnsi="Arial" w:cs="Arial"/>
                <w:b/>
              </w:rPr>
              <w:t>Moseley, L. (2014). Best Practices in the Management of Pediatric Obesity in Primary Care</w:t>
            </w:r>
          </w:p>
          <w:p w14:paraId="22CD4923" w14:textId="77777777" w:rsidR="00D97889" w:rsidRPr="00D97889" w:rsidRDefault="00D97889" w:rsidP="00D97889">
            <w:pPr>
              <w:rPr>
                <w:rFonts w:ascii="Arial" w:hAnsi="Arial" w:cs="Arial"/>
                <w:b/>
              </w:rPr>
            </w:pPr>
            <w:r w:rsidRPr="00D97889">
              <w:rPr>
                <w:rFonts w:ascii="Arial" w:hAnsi="Arial" w:cs="Arial"/>
                <w:b/>
              </w:rPr>
              <w:t>Clinics. University of South Carolina. Retrieved from</w:t>
            </w:r>
          </w:p>
          <w:p w14:paraId="68CE630B" w14:textId="387B76BE" w:rsidR="00D97889" w:rsidRDefault="00D97889" w:rsidP="00D97889">
            <w:pPr>
              <w:rPr>
                <w:rFonts w:ascii="Arial" w:hAnsi="Arial" w:cs="Arial"/>
                <w:b/>
              </w:rPr>
            </w:pPr>
            <w:r w:rsidRPr="00D97889">
              <w:rPr>
                <w:rFonts w:ascii="Arial" w:hAnsi="Arial" w:cs="Arial"/>
                <w:b/>
              </w:rPr>
              <w:t>https://scholarcommons.sc.edu/cgi/viewcontent.cgi?article=3695&amp;amp;context=etd</w:t>
            </w:r>
          </w:p>
        </w:tc>
      </w:tr>
      <w:tr w:rsidR="00230B76" w14:paraId="64E6B479" w14:textId="77777777" w:rsidTr="00230B76">
        <w:trPr>
          <w:trHeight w:val="1142"/>
        </w:trPr>
        <w:tc>
          <w:tcPr>
            <w:tcW w:w="48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B4F025" w14:textId="77777777" w:rsidR="00230B76" w:rsidRDefault="00230B76">
            <w:pPr>
              <w:jc w:val="center"/>
              <w:rPr>
                <w:rFonts w:ascii="Arial" w:hAnsi="Arial" w:cs="Arial"/>
                <w:b/>
                <w:sz w:val="28"/>
                <w:szCs w:val="28"/>
              </w:rPr>
            </w:pPr>
            <w:r>
              <w:rPr>
                <w:rFonts w:ascii="Arial" w:hAnsi="Arial" w:cs="Arial"/>
                <w:b/>
                <w:sz w:val="28"/>
                <w:szCs w:val="28"/>
              </w:rPr>
              <w:t>Elements for Analysis</w:t>
            </w:r>
          </w:p>
          <w:p w14:paraId="586D713D" w14:textId="77777777" w:rsidR="00230B76" w:rsidRDefault="00230B76">
            <w:pPr>
              <w:jc w:val="center"/>
              <w:rPr>
                <w:rFonts w:ascii="Arial" w:hAnsi="Arial" w:cs="Arial"/>
              </w:rPr>
            </w:pPr>
          </w:p>
        </w:tc>
        <w:tc>
          <w:tcPr>
            <w:tcW w:w="52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9E1B08" w14:textId="77777777" w:rsidR="00230B76" w:rsidRDefault="00230B76">
            <w:pPr>
              <w:jc w:val="center"/>
              <w:rPr>
                <w:rFonts w:ascii="Arial" w:hAnsi="Arial" w:cs="Arial"/>
                <w:b/>
                <w:sz w:val="28"/>
                <w:szCs w:val="28"/>
              </w:rPr>
            </w:pPr>
            <w:r>
              <w:rPr>
                <w:rFonts w:ascii="Arial" w:hAnsi="Arial" w:cs="Arial"/>
                <w:b/>
                <w:sz w:val="28"/>
                <w:szCs w:val="28"/>
              </w:rPr>
              <w:t>Review Findings</w:t>
            </w:r>
          </w:p>
          <w:p w14:paraId="417FF4FF" w14:textId="77777777" w:rsidR="00230B76" w:rsidRDefault="00230B76">
            <w:pPr>
              <w:jc w:val="center"/>
              <w:rPr>
                <w:rFonts w:ascii="Arial" w:hAnsi="Arial" w:cs="Arial"/>
                <w:b/>
              </w:rPr>
            </w:pPr>
          </w:p>
        </w:tc>
      </w:tr>
      <w:tr w:rsidR="00230B76" w14:paraId="6546D5AD" w14:textId="77777777" w:rsidTr="00230B76">
        <w:trPr>
          <w:trHeight w:val="413"/>
        </w:trPr>
        <w:tc>
          <w:tcPr>
            <w:tcW w:w="4812" w:type="dxa"/>
            <w:tcBorders>
              <w:top w:val="single" w:sz="4" w:space="0" w:color="auto"/>
              <w:left w:val="single" w:sz="4" w:space="0" w:color="auto"/>
              <w:bottom w:val="single" w:sz="4" w:space="0" w:color="auto"/>
              <w:right w:val="single" w:sz="4" w:space="0" w:color="auto"/>
            </w:tcBorders>
            <w:vAlign w:val="center"/>
          </w:tcPr>
          <w:p w14:paraId="01A67DFF" w14:textId="77777777" w:rsidR="00230B76" w:rsidRDefault="00230B76">
            <w:pPr>
              <w:jc w:val="center"/>
              <w:rPr>
                <w:rFonts w:ascii="Arial" w:hAnsi="Arial" w:cs="Arial"/>
              </w:rPr>
            </w:pPr>
          </w:p>
          <w:p w14:paraId="6B3C52A9" w14:textId="77777777" w:rsidR="00230B76" w:rsidRDefault="00230B76">
            <w:pPr>
              <w:jc w:val="center"/>
              <w:rPr>
                <w:rFonts w:ascii="Arial" w:hAnsi="Arial" w:cs="Arial"/>
              </w:rPr>
            </w:pPr>
            <w:r>
              <w:rPr>
                <w:rFonts w:ascii="Arial" w:hAnsi="Arial" w:cs="Arial"/>
              </w:rPr>
              <w:t xml:space="preserve">Why was the study done? </w:t>
            </w:r>
          </w:p>
          <w:p w14:paraId="043C11FD" w14:textId="77777777" w:rsidR="00230B76" w:rsidRDefault="00230B76">
            <w:pPr>
              <w:spacing w:before="100" w:beforeAutospacing="1" w:after="100" w:afterAutospacing="1"/>
              <w:ind w:left="360"/>
              <w:rPr>
                <w:rFonts w:ascii="Arial" w:eastAsia="Times New Roman" w:hAnsi="Arial" w:cs="Arial"/>
              </w:rPr>
            </w:pPr>
            <w:r>
              <w:rPr>
                <w:rFonts w:ascii="Arial" w:eastAsia="Times New Roman" w:hAnsi="Arial" w:cs="Arial"/>
              </w:rPr>
              <w:t>What is the problem as it is presented in the research study article?</w:t>
            </w:r>
          </w:p>
          <w:p w14:paraId="0F8AC7D7" w14:textId="77777777" w:rsidR="00230B76" w:rsidRDefault="00230B76">
            <w:pPr>
              <w:spacing w:before="100" w:beforeAutospacing="1" w:after="100" w:afterAutospacing="1"/>
              <w:ind w:left="360"/>
              <w:rPr>
                <w:rFonts w:ascii="Arial" w:eastAsia="Times New Roman" w:hAnsi="Arial" w:cs="Arial"/>
              </w:rPr>
            </w:pPr>
            <w:r>
              <w:rPr>
                <w:rFonts w:ascii="Arial" w:eastAsia="Times New Roman" w:hAnsi="Arial" w:cs="Arial"/>
              </w:rPr>
              <w:t xml:space="preserve">Will the study solve a problem relevant to nursing? </w:t>
            </w:r>
          </w:p>
          <w:p w14:paraId="5A214E08" w14:textId="77777777" w:rsidR="00230B76" w:rsidRDefault="00230B76">
            <w:pPr>
              <w:jc w:val="center"/>
              <w:rPr>
                <w:rFonts w:ascii="Arial" w:hAnsi="Arial" w:cs="Arial"/>
              </w:rPr>
            </w:pPr>
          </w:p>
          <w:p w14:paraId="4ABB7B52" w14:textId="77777777" w:rsidR="00230B76" w:rsidRDefault="00230B76">
            <w:pPr>
              <w:jc w:val="center"/>
              <w:rPr>
                <w:rFonts w:ascii="Arial" w:hAnsi="Arial" w:cs="Arial"/>
              </w:rPr>
            </w:pPr>
            <w:r>
              <w:rPr>
                <w:rFonts w:ascii="Arial" w:hAnsi="Arial" w:cs="Arial"/>
              </w:rPr>
              <w:t>(Make sure that the study is directly relevant to your topic/ and or clinical question.)</w:t>
            </w:r>
          </w:p>
          <w:p w14:paraId="1576E0A5" w14:textId="77777777" w:rsidR="00230B76" w:rsidRDefault="00230B76">
            <w:pPr>
              <w:rPr>
                <w:rFonts w:ascii="Arial" w:hAnsi="Arial" w:cs="Arial"/>
              </w:rPr>
            </w:pPr>
          </w:p>
        </w:tc>
        <w:tc>
          <w:tcPr>
            <w:tcW w:w="5286" w:type="dxa"/>
            <w:tcBorders>
              <w:top w:val="single" w:sz="4" w:space="0" w:color="auto"/>
              <w:left w:val="single" w:sz="4" w:space="0" w:color="auto"/>
              <w:bottom w:val="single" w:sz="4" w:space="0" w:color="auto"/>
              <w:right w:val="single" w:sz="4" w:space="0" w:color="auto"/>
            </w:tcBorders>
            <w:vAlign w:val="center"/>
          </w:tcPr>
          <w:p w14:paraId="0C94C3FB" w14:textId="77777777" w:rsidR="00230B76" w:rsidRDefault="00230B76">
            <w:pPr>
              <w:jc w:val="center"/>
              <w:rPr>
                <w:rFonts w:ascii="Arial" w:hAnsi="Arial" w:cs="Arial"/>
              </w:rPr>
            </w:pPr>
          </w:p>
          <w:p w14:paraId="422F23D7" w14:textId="77777777" w:rsidR="00230B76" w:rsidRDefault="00230B76">
            <w:pPr>
              <w:rPr>
                <w:rFonts w:ascii="Arial" w:hAnsi="Arial" w:cs="Arial"/>
              </w:rPr>
            </w:pPr>
            <w:r>
              <w:rPr>
                <w:rFonts w:ascii="Arial" w:hAnsi="Arial" w:cs="Arial"/>
              </w:rPr>
              <w:t>The study was established in order to determine the evidence based approaches between the treatment and management of obesity particularly in primary care as well as the proper obesity treatment in adolescents and children.</w:t>
            </w:r>
          </w:p>
          <w:p w14:paraId="257EB6AA" w14:textId="77777777" w:rsidR="00230B76" w:rsidRDefault="00230B76">
            <w:pPr>
              <w:jc w:val="center"/>
              <w:rPr>
                <w:rFonts w:ascii="Arial" w:hAnsi="Arial" w:cs="Arial"/>
              </w:rPr>
            </w:pPr>
          </w:p>
          <w:p w14:paraId="09325D25" w14:textId="77777777" w:rsidR="00230B76" w:rsidRDefault="00230B76">
            <w:pPr>
              <w:rPr>
                <w:rFonts w:ascii="Arial" w:hAnsi="Arial" w:cs="Arial"/>
              </w:rPr>
            </w:pPr>
          </w:p>
          <w:p w14:paraId="6C2C0F8F" w14:textId="77777777" w:rsidR="00230B76" w:rsidRDefault="00230B76">
            <w:pPr>
              <w:rPr>
                <w:rFonts w:ascii="Arial" w:hAnsi="Arial" w:cs="Arial"/>
              </w:rPr>
            </w:pPr>
            <w:r>
              <w:rPr>
                <w:rFonts w:ascii="Arial" w:hAnsi="Arial" w:cs="Arial"/>
              </w:rPr>
              <w:t>Childhood obesity can lead to emotional consequences and serious physical which can happen and have direct impact particularly in adulthood.</w:t>
            </w:r>
          </w:p>
          <w:p w14:paraId="715DC6D9" w14:textId="77777777" w:rsidR="00230B76" w:rsidRDefault="00230B76">
            <w:pPr>
              <w:jc w:val="center"/>
              <w:rPr>
                <w:rFonts w:ascii="Arial" w:hAnsi="Arial" w:cs="Arial"/>
              </w:rPr>
            </w:pPr>
          </w:p>
          <w:p w14:paraId="35A2743C" w14:textId="77777777" w:rsidR="00230B76" w:rsidRDefault="00230B76">
            <w:pPr>
              <w:rPr>
                <w:rFonts w:ascii="Arial" w:hAnsi="Arial" w:cs="Arial"/>
              </w:rPr>
            </w:pPr>
            <w:r>
              <w:rPr>
                <w:rFonts w:ascii="Arial" w:hAnsi="Arial" w:cs="Arial"/>
              </w:rPr>
              <w:lastRenderedPageBreak/>
              <w:t>Nurse is playing a vital role in supporting and helping obese patients to lose their weight.</w:t>
            </w:r>
          </w:p>
          <w:p w14:paraId="3451EFF3" w14:textId="77777777" w:rsidR="00230B76" w:rsidRDefault="00230B76">
            <w:pPr>
              <w:jc w:val="center"/>
              <w:rPr>
                <w:rFonts w:ascii="Arial" w:hAnsi="Arial" w:cs="Arial"/>
              </w:rPr>
            </w:pPr>
          </w:p>
          <w:p w14:paraId="466F0210" w14:textId="77777777" w:rsidR="00230B76" w:rsidRDefault="00230B76">
            <w:pPr>
              <w:jc w:val="center"/>
              <w:rPr>
                <w:rFonts w:ascii="Arial" w:hAnsi="Arial" w:cs="Arial"/>
              </w:rPr>
            </w:pPr>
          </w:p>
          <w:p w14:paraId="2BAEEFEA" w14:textId="77777777" w:rsidR="00230B76" w:rsidRDefault="00230B76">
            <w:pPr>
              <w:jc w:val="center"/>
              <w:rPr>
                <w:rFonts w:ascii="Arial" w:hAnsi="Arial" w:cs="Arial"/>
              </w:rPr>
            </w:pPr>
          </w:p>
          <w:p w14:paraId="71369E26" w14:textId="77777777" w:rsidR="00230B76" w:rsidRDefault="00230B76">
            <w:pPr>
              <w:jc w:val="center"/>
              <w:rPr>
                <w:rFonts w:ascii="Arial" w:hAnsi="Arial" w:cs="Arial"/>
              </w:rPr>
            </w:pPr>
          </w:p>
          <w:p w14:paraId="575E1635" w14:textId="77777777" w:rsidR="00230B76" w:rsidRDefault="00230B76">
            <w:pPr>
              <w:jc w:val="center"/>
              <w:rPr>
                <w:rFonts w:ascii="Arial" w:hAnsi="Arial" w:cs="Arial"/>
              </w:rPr>
            </w:pPr>
          </w:p>
          <w:p w14:paraId="4F86D994" w14:textId="77777777" w:rsidR="00230B76" w:rsidRDefault="00230B76">
            <w:pPr>
              <w:jc w:val="center"/>
              <w:rPr>
                <w:rFonts w:ascii="Arial" w:hAnsi="Arial" w:cs="Arial"/>
              </w:rPr>
            </w:pPr>
          </w:p>
          <w:p w14:paraId="0355D2F1" w14:textId="77777777" w:rsidR="00230B76" w:rsidRDefault="00230B76">
            <w:pPr>
              <w:rPr>
                <w:rFonts w:ascii="Arial" w:hAnsi="Arial" w:cs="Arial"/>
              </w:rPr>
            </w:pPr>
          </w:p>
          <w:p w14:paraId="0E8A28AB" w14:textId="77777777" w:rsidR="00230B76" w:rsidRDefault="00230B76">
            <w:pPr>
              <w:jc w:val="center"/>
              <w:rPr>
                <w:rFonts w:ascii="Arial" w:hAnsi="Arial" w:cs="Arial"/>
              </w:rPr>
            </w:pPr>
          </w:p>
        </w:tc>
      </w:tr>
      <w:tr w:rsidR="00230B76" w14:paraId="1786E7E1" w14:textId="77777777" w:rsidTr="00230B76">
        <w:trPr>
          <w:trHeight w:val="1421"/>
        </w:trPr>
        <w:tc>
          <w:tcPr>
            <w:tcW w:w="4812" w:type="dxa"/>
            <w:tcBorders>
              <w:top w:val="single" w:sz="4" w:space="0" w:color="auto"/>
              <w:left w:val="single" w:sz="4" w:space="0" w:color="auto"/>
              <w:bottom w:val="single" w:sz="4" w:space="0" w:color="auto"/>
              <w:right w:val="single" w:sz="4" w:space="0" w:color="auto"/>
            </w:tcBorders>
            <w:vAlign w:val="center"/>
          </w:tcPr>
          <w:p w14:paraId="69803878" w14:textId="77777777" w:rsidR="00230B76" w:rsidRDefault="00230B76">
            <w:pPr>
              <w:jc w:val="center"/>
              <w:rPr>
                <w:rFonts w:ascii="Arial" w:hAnsi="Arial" w:cs="Arial"/>
              </w:rPr>
            </w:pPr>
          </w:p>
          <w:p w14:paraId="77033FA3" w14:textId="77777777" w:rsidR="00230B76" w:rsidRDefault="00230B76">
            <w:pPr>
              <w:jc w:val="center"/>
              <w:rPr>
                <w:rFonts w:ascii="Arial" w:hAnsi="Arial" w:cs="Arial"/>
              </w:rPr>
            </w:pPr>
            <w:r>
              <w:rPr>
                <w:rFonts w:ascii="Arial" w:hAnsi="Arial" w:cs="Arial"/>
              </w:rPr>
              <w:t>What is the study setting?</w:t>
            </w:r>
          </w:p>
          <w:p w14:paraId="52AD4D92" w14:textId="77777777" w:rsidR="00230B76" w:rsidRDefault="00230B76">
            <w:pPr>
              <w:jc w:val="center"/>
              <w:rPr>
                <w:rFonts w:ascii="Arial" w:hAnsi="Arial" w:cs="Arial"/>
              </w:rPr>
            </w:pPr>
          </w:p>
          <w:p w14:paraId="5D85AF88" w14:textId="77777777" w:rsidR="00230B76" w:rsidRDefault="00230B76">
            <w:pPr>
              <w:jc w:val="center"/>
              <w:rPr>
                <w:rFonts w:ascii="Arial" w:hAnsi="Arial" w:cs="Arial"/>
              </w:rPr>
            </w:pPr>
            <w:r>
              <w:rPr>
                <w:rFonts w:ascii="Arial" w:hAnsi="Arial" w:cs="Arial"/>
              </w:rPr>
              <w:t>(Include who, where and when.)</w:t>
            </w:r>
          </w:p>
        </w:tc>
        <w:tc>
          <w:tcPr>
            <w:tcW w:w="5286" w:type="dxa"/>
            <w:tcBorders>
              <w:top w:val="single" w:sz="4" w:space="0" w:color="auto"/>
              <w:left w:val="single" w:sz="4" w:space="0" w:color="auto"/>
              <w:bottom w:val="single" w:sz="4" w:space="0" w:color="auto"/>
              <w:right w:val="single" w:sz="4" w:space="0" w:color="auto"/>
            </w:tcBorders>
            <w:vAlign w:val="center"/>
            <w:hideMark/>
          </w:tcPr>
          <w:p w14:paraId="6CABD7E9" w14:textId="77777777" w:rsidR="00230B76" w:rsidRDefault="00230B76">
            <w:pPr>
              <w:jc w:val="center"/>
              <w:rPr>
                <w:rFonts w:ascii="Arial" w:hAnsi="Arial" w:cs="Arial"/>
              </w:rPr>
            </w:pPr>
            <w:r>
              <w:rPr>
                <w:rFonts w:ascii="Arial" w:hAnsi="Arial" w:cs="Arial"/>
              </w:rPr>
              <w:t xml:space="preserve">The study was conducted by Lori Mosely. University of North Carolina. This study was completed on 2014. </w:t>
            </w:r>
          </w:p>
        </w:tc>
      </w:tr>
      <w:tr w:rsidR="00230B76" w14:paraId="0EF280D1" w14:textId="77777777" w:rsidTr="00230B76">
        <w:trPr>
          <w:trHeight w:val="2537"/>
        </w:trPr>
        <w:tc>
          <w:tcPr>
            <w:tcW w:w="4812" w:type="dxa"/>
            <w:tcBorders>
              <w:top w:val="single" w:sz="4" w:space="0" w:color="auto"/>
              <w:left w:val="single" w:sz="4" w:space="0" w:color="auto"/>
              <w:bottom w:val="single" w:sz="4" w:space="0" w:color="auto"/>
              <w:right w:val="single" w:sz="4" w:space="0" w:color="auto"/>
            </w:tcBorders>
            <w:vAlign w:val="center"/>
          </w:tcPr>
          <w:p w14:paraId="2D7A5B50" w14:textId="77777777" w:rsidR="00230B76" w:rsidRDefault="00230B76">
            <w:pPr>
              <w:jc w:val="center"/>
              <w:rPr>
                <w:rFonts w:ascii="Arial" w:hAnsi="Arial" w:cs="Arial"/>
              </w:rPr>
            </w:pPr>
            <w:r>
              <w:rPr>
                <w:rFonts w:ascii="Arial" w:hAnsi="Arial" w:cs="Arial"/>
              </w:rPr>
              <w:t>What is the sample size? (Size can and should vary according to the nature of the study.)</w:t>
            </w:r>
          </w:p>
          <w:p w14:paraId="4A0DC4DC" w14:textId="77777777" w:rsidR="00230B76" w:rsidRDefault="00230B76">
            <w:pPr>
              <w:jc w:val="center"/>
              <w:rPr>
                <w:rFonts w:ascii="Arial" w:hAnsi="Arial" w:cs="Arial"/>
              </w:rPr>
            </w:pPr>
          </w:p>
          <w:p w14:paraId="0D45F9A0" w14:textId="77777777" w:rsidR="00230B76" w:rsidRDefault="00230B76">
            <w:pPr>
              <w:jc w:val="center"/>
              <w:rPr>
                <w:rFonts w:ascii="Arial" w:hAnsi="Arial" w:cs="Arial"/>
              </w:rPr>
            </w:pPr>
            <w:r>
              <w:rPr>
                <w:rFonts w:ascii="Arial" w:hAnsi="Arial" w:cs="Arial"/>
              </w:rPr>
              <w:t xml:space="preserve"> What was the process for randomization?</w:t>
            </w:r>
          </w:p>
        </w:tc>
        <w:tc>
          <w:tcPr>
            <w:tcW w:w="5286" w:type="dxa"/>
            <w:tcBorders>
              <w:top w:val="single" w:sz="4" w:space="0" w:color="auto"/>
              <w:left w:val="single" w:sz="4" w:space="0" w:color="auto"/>
              <w:bottom w:val="single" w:sz="4" w:space="0" w:color="auto"/>
              <w:right w:val="single" w:sz="4" w:space="0" w:color="auto"/>
            </w:tcBorders>
            <w:vAlign w:val="center"/>
          </w:tcPr>
          <w:p w14:paraId="50863076" w14:textId="77777777" w:rsidR="00230B76" w:rsidRDefault="00230B76">
            <w:pPr>
              <w:jc w:val="center"/>
              <w:rPr>
                <w:rFonts w:ascii="Arial" w:hAnsi="Arial" w:cs="Arial"/>
              </w:rPr>
            </w:pPr>
          </w:p>
          <w:p w14:paraId="46FE07B1" w14:textId="77777777" w:rsidR="00230B76" w:rsidRDefault="00230B76">
            <w:pPr>
              <w:rPr>
                <w:rFonts w:ascii="Arial" w:hAnsi="Arial" w:cs="Arial"/>
              </w:rPr>
            </w:pPr>
            <w:r>
              <w:rPr>
                <w:rFonts w:ascii="Arial" w:hAnsi="Arial" w:cs="Arial"/>
              </w:rPr>
              <w:t xml:space="preserve">From 7 to 17 years old who participated in the intervention that used lifestyle and behavioral modification to help and assist the providers of primary care in pediatric obesity and overweight treatment. But, they need an additional study for the long term impacts. </w:t>
            </w:r>
          </w:p>
          <w:p w14:paraId="1A79EF90" w14:textId="77777777" w:rsidR="00230B76" w:rsidRDefault="00230B76">
            <w:pPr>
              <w:rPr>
                <w:rFonts w:ascii="Arial" w:hAnsi="Arial" w:cs="Arial"/>
              </w:rPr>
            </w:pPr>
          </w:p>
          <w:p w14:paraId="52E82E1E" w14:textId="77777777" w:rsidR="00230B76" w:rsidRDefault="00230B76">
            <w:pPr>
              <w:rPr>
                <w:rFonts w:ascii="Arial" w:hAnsi="Arial" w:cs="Arial"/>
              </w:rPr>
            </w:pPr>
          </w:p>
          <w:p w14:paraId="303E27B1" w14:textId="77777777" w:rsidR="00230B76" w:rsidRDefault="00230B76">
            <w:pPr>
              <w:rPr>
                <w:rFonts w:ascii="Arial" w:hAnsi="Arial" w:cs="Arial"/>
              </w:rPr>
            </w:pPr>
            <w:r>
              <w:rPr>
                <w:rFonts w:ascii="Arial" w:hAnsi="Arial" w:cs="Arial"/>
              </w:rPr>
              <w:t xml:space="preserve">Randomized control trials is important to the study and treatment because it is need in order to evaluate the individual effectiveness to control and regulate the best and most successful approach. </w:t>
            </w:r>
          </w:p>
          <w:p w14:paraId="5B856F44" w14:textId="77777777" w:rsidR="00230B76" w:rsidRDefault="00230B76">
            <w:pPr>
              <w:rPr>
                <w:rFonts w:ascii="Arial" w:hAnsi="Arial" w:cs="Arial"/>
              </w:rPr>
            </w:pPr>
          </w:p>
          <w:p w14:paraId="290A65DC" w14:textId="77777777" w:rsidR="00230B76" w:rsidRDefault="00230B76">
            <w:pPr>
              <w:rPr>
                <w:rFonts w:ascii="Arial" w:hAnsi="Arial" w:cs="Arial"/>
              </w:rPr>
            </w:pPr>
          </w:p>
        </w:tc>
      </w:tr>
      <w:tr w:rsidR="00230B76" w14:paraId="4541EC34" w14:textId="77777777" w:rsidTr="00230B76">
        <w:trPr>
          <w:trHeight w:val="2960"/>
        </w:trPr>
        <w:tc>
          <w:tcPr>
            <w:tcW w:w="4812" w:type="dxa"/>
            <w:tcBorders>
              <w:top w:val="single" w:sz="4" w:space="0" w:color="auto"/>
              <w:left w:val="single" w:sz="4" w:space="0" w:color="auto"/>
              <w:bottom w:val="single" w:sz="4" w:space="0" w:color="auto"/>
              <w:right w:val="single" w:sz="4" w:space="0" w:color="auto"/>
            </w:tcBorders>
            <w:vAlign w:val="center"/>
          </w:tcPr>
          <w:p w14:paraId="084487E1" w14:textId="77777777" w:rsidR="00230B76" w:rsidRDefault="00230B76">
            <w:pPr>
              <w:rPr>
                <w:rFonts w:ascii="Arial" w:hAnsi="Arial" w:cs="Arial"/>
              </w:rPr>
            </w:pPr>
          </w:p>
          <w:p w14:paraId="481D6DD2" w14:textId="77777777" w:rsidR="00230B76" w:rsidRDefault="00230B76">
            <w:pPr>
              <w:jc w:val="center"/>
              <w:rPr>
                <w:rFonts w:ascii="Arial" w:hAnsi="Arial" w:cs="Arial"/>
              </w:rPr>
            </w:pPr>
            <w:r>
              <w:rPr>
                <w:rFonts w:ascii="Arial" w:hAnsi="Arial" w:cs="Arial"/>
              </w:rPr>
              <w:t xml:space="preserve">Are instruments of the variables in the study clearly defined and reliable? </w:t>
            </w:r>
          </w:p>
          <w:p w14:paraId="2C0AFC23" w14:textId="77777777" w:rsidR="00230B76" w:rsidRDefault="00230B76">
            <w:pPr>
              <w:rPr>
                <w:rFonts w:ascii="Arial" w:hAnsi="Arial" w:cs="Arial"/>
              </w:rPr>
            </w:pPr>
          </w:p>
          <w:p w14:paraId="3C77A54E" w14:textId="77777777" w:rsidR="00230B76" w:rsidRDefault="00230B76">
            <w:pPr>
              <w:spacing w:before="100" w:beforeAutospacing="1" w:after="100" w:afterAutospacing="1"/>
              <w:ind w:left="360"/>
              <w:rPr>
                <w:rFonts w:ascii="Arial" w:eastAsia="Times New Roman" w:hAnsi="Arial" w:cs="Arial"/>
              </w:rPr>
            </w:pPr>
            <w:r>
              <w:rPr>
                <w:rFonts w:ascii="Arial" w:eastAsia="Times New Roman" w:hAnsi="Arial" w:cs="Arial"/>
              </w:rPr>
              <w:t>What are the independent and dependent variables in this study?</w:t>
            </w:r>
          </w:p>
          <w:p w14:paraId="550D6BF7" w14:textId="77777777" w:rsidR="00230B76" w:rsidRDefault="00230B76">
            <w:pPr>
              <w:spacing w:before="100" w:beforeAutospacing="1" w:after="100" w:afterAutospacing="1"/>
              <w:ind w:left="360"/>
              <w:rPr>
                <w:rFonts w:ascii="Arial" w:eastAsia="Times New Roman" w:hAnsi="Arial" w:cs="Arial"/>
              </w:rPr>
            </w:pPr>
            <w:r>
              <w:rPr>
                <w:rFonts w:ascii="Arial" w:eastAsia="Times New Roman" w:hAnsi="Arial" w:cs="Arial"/>
              </w:rPr>
              <w:t>Are the operational definitions of the variables given? If so, are they concrete and measurable?</w:t>
            </w:r>
          </w:p>
          <w:p w14:paraId="7EF3B945" w14:textId="77777777" w:rsidR="00230B76" w:rsidRDefault="00230B76">
            <w:pPr>
              <w:spacing w:before="100" w:beforeAutospacing="1" w:after="100" w:afterAutospacing="1"/>
              <w:ind w:left="360"/>
              <w:rPr>
                <w:rFonts w:ascii="Arial" w:eastAsia="Times New Roman" w:hAnsi="Arial" w:cs="Arial"/>
              </w:rPr>
            </w:pPr>
            <w:r>
              <w:rPr>
                <w:rFonts w:ascii="Arial" w:eastAsia="Times New Roman" w:hAnsi="Arial" w:cs="Arial"/>
              </w:rPr>
              <w:t>Is the research question or the hypothesis stated? What is it?</w:t>
            </w:r>
          </w:p>
          <w:p w14:paraId="67178466" w14:textId="77777777" w:rsidR="00230B76" w:rsidRDefault="00230B76">
            <w:pPr>
              <w:jc w:val="center"/>
              <w:rPr>
                <w:rFonts w:ascii="Arial" w:hAnsi="Arial" w:cs="Arial"/>
              </w:rPr>
            </w:pPr>
          </w:p>
          <w:p w14:paraId="0C3F3279" w14:textId="77777777" w:rsidR="00230B76" w:rsidRDefault="00230B76">
            <w:pPr>
              <w:jc w:val="center"/>
              <w:rPr>
                <w:rFonts w:ascii="Arial" w:hAnsi="Arial" w:cs="Arial"/>
              </w:rPr>
            </w:pPr>
            <w:r>
              <w:rPr>
                <w:rFonts w:ascii="Arial" w:hAnsi="Arial" w:cs="Arial"/>
              </w:rPr>
              <w:lastRenderedPageBreak/>
              <w:t>(Make sure the variables were consistently applied throughout the study and that they measured what the research said they were going to measure.)</w:t>
            </w:r>
          </w:p>
          <w:p w14:paraId="6F7FF145" w14:textId="77777777" w:rsidR="00230B76" w:rsidRDefault="00230B76">
            <w:pPr>
              <w:jc w:val="center"/>
              <w:rPr>
                <w:rFonts w:ascii="Arial" w:hAnsi="Arial" w:cs="Arial"/>
              </w:rPr>
            </w:pPr>
          </w:p>
          <w:p w14:paraId="1A57CF71" w14:textId="77777777" w:rsidR="00230B76" w:rsidRDefault="00230B76">
            <w:pPr>
              <w:jc w:val="center"/>
              <w:rPr>
                <w:rFonts w:ascii="Arial" w:hAnsi="Arial" w:cs="Arial"/>
              </w:rPr>
            </w:pPr>
            <w:r>
              <w:rPr>
                <w:rFonts w:ascii="Arial" w:hAnsi="Arial" w:cs="Arial"/>
              </w:rPr>
              <w:t xml:space="preserve"> (Report reliability and validity statistics if noted.)</w:t>
            </w:r>
          </w:p>
          <w:p w14:paraId="35BDE0C4" w14:textId="77777777" w:rsidR="00230B76" w:rsidRDefault="00230B76">
            <w:pPr>
              <w:jc w:val="center"/>
              <w:rPr>
                <w:rFonts w:ascii="Arial" w:hAnsi="Arial" w:cs="Arial"/>
              </w:rPr>
            </w:pPr>
          </w:p>
        </w:tc>
        <w:tc>
          <w:tcPr>
            <w:tcW w:w="5286" w:type="dxa"/>
            <w:tcBorders>
              <w:top w:val="single" w:sz="4" w:space="0" w:color="auto"/>
              <w:left w:val="single" w:sz="4" w:space="0" w:color="auto"/>
              <w:bottom w:val="single" w:sz="4" w:space="0" w:color="auto"/>
              <w:right w:val="single" w:sz="4" w:space="0" w:color="auto"/>
            </w:tcBorders>
            <w:vAlign w:val="center"/>
          </w:tcPr>
          <w:p w14:paraId="50649A51" w14:textId="77777777" w:rsidR="00230B76" w:rsidRDefault="00230B76">
            <w:pPr>
              <w:rPr>
                <w:rFonts w:ascii="Arial" w:hAnsi="Arial" w:cs="Arial"/>
              </w:rPr>
            </w:pPr>
            <w:r>
              <w:rPr>
                <w:rFonts w:ascii="Arial" w:hAnsi="Arial" w:cs="Arial"/>
              </w:rPr>
              <w:lastRenderedPageBreak/>
              <w:t xml:space="preserve">Yes, because it is considered as the excess body fat to the extent. </w:t>
            </w:r>
          </w:p>
          <w:p w14:paraId="3E80EA78" w14:textId="77777777" w:rsidR="00230B76" w:rsidRDefault="00230B76">
            <w:pPr>
              <w:rPr>
                <w:rFonts w:ascii="Arial" w:hAnsi="Arial" w:cs="Arial"/>
              </w:rPr>
            </w:pPr>
          </w:p>
          <w:p w14:paraId="72AFDDA6" w14:textId="77777777" w:rsidR="00230B76" w:rsidRDefault="00230B76">
            <w:pPr>
              <w:rPr>
                <w:rFonts w:ascii="Arial" w:hAnsi="Arial" w:cs="Arial"/>
              </w:rPr>
            </w:pPr>
            <w:r>
              <w:rPr>
                <w:rFonts w:ascii="Arial" w:hAnsi="Arial" w:cs="Arial"/>
              </w:rPr>
              <w:t>The independent variable was screen time while the dependent variable was obesity or overweight.</w:t>
            </w:r>
          </w:p>
          <w:p w14:paraId="5FD72443" w14:textId="77777777" w:rsidR="00230B76" w:rsidRDefault="00230B76">
            <w:pPr>
              <w:rPr>
                <w:rFonts w:ascii="Arial" w:hAnsi="Arial" w:cs="Arial"/>
              </w:rPr>
            </w:pPr>
          </w:p>
          <w:p w14:paraId="5B96FB06" w14:textId="77777777" w:rsidR="00230B76" w:rsidRDefault="00230B76">
            <w:pPr>
              <w:rPr>
                <w:rFonts w:ascii="Arial" w:hAnsi="Arial" w:cs="Arial"/>
              </w:rPr>
            </w:pPr>
            <w:r>
              <w:rPr>
                <w:rFonts w:ascii="Arial" w:hAnsi="Arial" w:cs="Arial"/>
              </w:rPr>
              <w:t xml:space="preserve">The study of this may have deficient in the statistical power to indicate other response of predictors. In addition, clinic based interventions has benefit because it can help in reducing the BMI. </w:t>
            </w:r>
          </w:p>
          <w:p w14:paraId="4A290978" w14:textId="77777777" w:rsidR="00230B76" w:rsidRDefault="00230B76">
            <w:pPr>
              <w:rPr>
                <w:rFonts w:ascii="Arial" w:hAnsi="Arial" w:cs="Arial"/>
              </w:rPr>
            </w:pPr>
          </w:p>
          <w:p w14:paraId="235D16D7" w14:textId="77777777" w:rsidR="00230B76" w:rsidRDefault="00230B76">
            <w:pPr>
              <w:rPr>
                <w:rFonts w:ascii="Arial" w:hAnsi="Arial" w:cs="Arial"/>
              </w:rPr>
            </w:pPr>
            <w:r>
              <w:rPr>
                <w:rFonts w:ascii="Arial" w:hAnsi="Arial" w:cs="Arial"/>
              </w:rPr>
              <w:t xml:space="preserve">One of the main cause of obesity to children is the emotional factors such as anxiety, depression, hyperactivity disorder, uncontrolled </w:t>
            </w:r>
            <w:r>
              <w:rPr>
                <w:rFonts w:ascii="Arial" w:hAnsi="Arial" w:cs="Arial"/>
              </w:rPr>
              <w:lastRenderedPageBreak/>
              <w:t xml:space="preserve">eating behavior, attention-deficit, and impulse control. </w:t>
            </w:r>
          </w:p>
        </w:tc>
      </w:tr>
      <w:tr w:rsidR="00230B76" w14:paraId="64E1B32A" w14:textId="77777777" w:rsidTr="00230B76">
        <w:trPr>
          <w:trHeight w:val="989"/>
        </w:trPr>
        <w:tc>
          <w:tcPr>
            <w:tcW w:w="4812" w:type="dxa"/>
            <w:tcBorders>
              <w:top w:val="single" w:sz="4" w:space="0" w:color="auto"/>
              <w:left w:val="single" w:sz="4" w:space="0" w:color="auto"/>
              <w:bottom w:val="single" w:sz="4" w:space="0" w:color="auto"/>
              <w:right w:val="single" w:sz="4" w:space="0" w:color="auto"/>
            </w:tcBorders>
            <w:vAlign w:val="center"/>
          </w:tcPr>
          <w:p w14:paraId="0D0F6647" w14:textId="77777777" w:rsidR="00230B76" w:rsidRDefault="00230B76">
            <w:pPr>
              <w:rPr>
                <w:rFonts w:ascii="Arial" w:hAnsi="Arial" w:cs="Arial"/>
              </w:rPr>
            </w:pPr>
          </w:p>
          <w:p w14:paraId="22D36E0A" w14:textId="77777777" w:rsidR="00230B76" w:rsidRDefault="00230B76">
            <w:pPr>
              <w:jc w:val="center"/>
              <w:rPr>
                <w:rFonts w:ascii="Arial" w:hAnsi="Arial" w:cs="Arial"/>
              </w:rPr>
            </w:pPr>
          </w:p>
          <w:p w14:paraId="24312A9C" w14:textId="77777777" w:rsidR="00230B76" w:rsidRDefault="00230B76">
            <w:pPr>
              <w:jc w:val="center"/>
              <w:rPr>
                <w:rFonts w:ascii="Arial" w:hAnsi="Arial" w:cs="Arial"/>
              </w:rPr>
            </w:pPr>
          </w:p>
          <w:p w14:paraId="0D3C6643" w14:textId="77777777" w:rsidR="00230B76" w:rsidRDefault="00230B76">
            <w:pPr>
              <w:jc w:val="center"/>
              <w:rPr>
                <w:rFonts w:ascii="Arial" w:hAnsi="Arial" w:cs="Arial"/>
              </w:rPr>
            </w:pPr>
            <w:r>
              <w:rPr>
                <w:rFonts w:ascii="Arial" w:hAnsi="Arial" w:cs="Arial"/>
              </w:rPr>
              <w:t xml:space="preserve">How were the data analyzed?  </w:t>
            </w:r>
          </w:p>
          <w:p w14:paraId="612BC5AB" w14:textId="77777777" w:rsidR="00230B76" w:rsidRDefault="00230B76">
            <w:pPr>
              <w:jc w:val="center"/>
              <w:rPr>
                <w:rFonts w:ascii="Arial" w:hAnsi="Arial" w:cs="Arial"/>
              </w:rPr>
            </w:pPr>
          </w:p>
          <w:p w14:paraId="674B2D33" w14:textId="77777777" w:rsidR="00230B76" w:rsidRDefault="00230B76">
            <w:pPr>
              <w:rPr>
                <w:rFonts w:ascii="Arial" w:hAnsi="Arial" w:cs="Arial"/>
              </w:rPr>
            </w:pPr>
          </w:p>
          <w:p w14:paraId="4A11F5F0" w14:textId="77777777" w:rsidR="00230B76" w:rsidRDefault="00230B76">
            <w:pPr>
              <w:rPr>
                <w:rFonts w:ascii="Arial" w:hAnsi="Arial" w:cs="Arial"/>
              </w:rPr>
            </w:pPr>
          </w:p>
          <w:p w14:paraId="2E14CE0F" w14:textId="77777777" w:rsidR="00230B76" w:rsidRDefault="00230B76">
            <w:pPr>
              <w:rPr>
                <w:rFonts w:ascii="Arial" w:hAnsi="Arial" w:cs="Arial"/>
              </w:rPr>
            </w:pPr>
          </w:p>
        </w:tc>
        <w:tc>
          <w:tcPr>
            <w:tcW w:w="5286" w:type="dxa"/>
            <w:tcBorders>
              <w:top w:val="single" w:sz="4" w:space="0" w:color="auto"/>
              <w:left w:val="single" w:sz="4" w:space="0" w:color="auto"/>
              <w:bottom w:val="single" w:sz="4" w:space="0" w:color="auto"/>
              <w:right w:val="single" w:sz="4" w:space="0" w:color="auto"/>
            </w:tcBorders>
            <w:vAlign w:val="center"/>
            <w:hideMark/>
          </w:tcPr>
          <w:p w14:paraId="6F31CF11" w14:textId="77777777" w:rsidR="00230B76" w:rsidRDefault="00230B76">
            <w:pPr>
              <w:rPr>
                <w:rFonts w:ascii="Arial" w:hAnsi="Arial" w:cs="Arial"/>
              </w:rPr>
            </w:pPr>
            <w:r>
              <w:rPr>
                <w:rFonts w:ascii="Arial" w:hAnsi="Arial" w:cs="Arial"/>
              </w:rPr>
              <w:t xml:space="preserve">The data has been established to determine the importance between parental involvement in the management and treatment of obese or overweight child. </w:t>
            </w:r>
          </w:p>
        </w:tc>
      </w:tr>
      <w:tr w:rsidR="00230B76" w14:paraId="4C8C2F8B" w14:textId="77777777" w:rsidTr="00230B76">
        <w:trPr>
          <w:trHeight w:val="2078"/>
        </w:trPr>
        <w:tc>
          <w:tcPr>
            <w:tcW w:w="4812" w:type="dxa"/>
            <w:tcBorders>
              <w:top w:val="single" w:sz="4" w:space="0" w:color="auto"/>
              <w:left w:val="single" w:sz="4" w:space="0" w:color="auto"/>
              <w:bottom w:val="single" w:sz="4" w:space="0" w:color="auto"/>
              <w:right w:val="single" w:sz="4" w:space="0" w:color="auto"/>
            </w:tcBorders>
            <w:vAlign w:val="center"/>
          </w:tcPr>
          <w:p w14:paraId="41A332FE" w14:textId="77777777" w:rsidR="00230B76" w:rsidRDefault="00230B76">
            <w:pPr>
              <w:jc w:val="center"/>
              <w:rPr>
                <w:rFonts w:ascii="Arial" w:hAnsi="Arial" w:cs="Arial"/>
              </w:rPr>
            </w:pPr>
            <w:r>
              <w:rPr>
                <w:rFonts w:ascii="Arial" w:hAnsi="Arial" w:cs="Arial"/>
              </w:rPr>
              <w:t>Were there any unusual events during the study? (If the sample size changed, do the reasons for the change have ramifications on its replicability?)</w:t>
            </w:r>
          </w:p>
          <w:p w14:paraId="2CE800DB" w14:textId="77777777" w:rsidR="00230B76" w:rsidRDefault="00230B76">
            <w:pPr>
              <w:jc w:val="center"/>
              <w:rPr>
                <w:rFonts w:ascii="Arial" w:hAnsi="Arial" w:cs="Arial"/>
              </w:rPr>
            </w:pPr>
          </w:p>
          <w:p w14:paraId="5B75AF71" w14:textId="77777777" w:rsidR="00230B76" w:rsidRDefault="00230B76">
            <w:pPr>
              <w:jc w:val="center"/>
              <w:rPr>
                <w:rFonts w:ascii="Arial" w:hAnsi="Arial" w:cs="Arial"/>
              </w:rPr>
            </w:pPr>
            <w:r>
              <w:rPr>
                <w:rFonts w:ascii="Arial" w:hAnsi="Arial" w:cs="Arial"/>
              </w:rPr>
              <w:t xml:space="preserve"> Did participants drop from the research? Why?</w:t>
            </w:r>
          </w:p>
        </w:tc>
        <w:tc>
          <w:tcPr>
            <w:tcW w:w="5286" w:type="dxa"/>
            <w:tcBorders>
              <w:top w:val="single" w:sz="4" w:space="0" w:color="auto"/>
              <w:left w:val="single" w:sz="4" w:space="0" w:color="auto"/>
              <w:bottom w:val="single" w:sz="4" w:space="0" w:color="auto"/>
              <w:right w:val="single" w:sz="4" w:space="0" w:color="auto"/>
            </w:tcBorders>
            <w:vAlign w:val="center"/>
            <w:hideMark/>
          </w:tcPr>
          <w:p w14:paraId="4CD872BE" w14:textId="77777777" w:rsidR="00230B76" w:rsidRDefault="00230B76">
            <w:pPr>
              <w:rPr>
                <w:rFonts w:ascii="Arial" w:hAnsi="Arial" w:cs="Arial"/>
              </w:rPr>
            </w:pPr>
            <w:r>
              <w:rPr>
                <w:rFonts w:ascii="Arial" w:hAnsi="Arial" w:cs="Arial"/>
              </w:rPr>
              <w:t xml:space="preserve">The factors of obesity may lead to cause specific, effective strategies, and comprehensive techniques for treatment and prevention of global epidemic. </w:t>
            </w:r>
          </w:p>
          <w:p w14:paraId="26B6C40F" w14:textId="77777777" w:rsidR="00230B76" w:rsidRDefault="00230B76">
            <w:pPr>
              <w:rPr>
                <w:rFonts w:ascii="Arial" w:hAnsi="Arial" w:cs="Arial"/>
              </w:rPr>
            </w:pPr>
            <w:r>
              <w:rPr>
                <w:rFonts w:ascii="Arial" w:hAnsi="Arial" w:cs="Arial"/>
              </w:rPr>
              <w:t xml:space="preserve">The result of this study provides important information about the factors of obesity. </w:t>
            </w:r>
          </w:p>
        </w:tc>
      </w:tr>
      <w:tr w:rsidR="00230B76" w14:paraId="618A03C9" w14:textId="77777777" w:rsidTr="00230B76">
        <w:trPr>
          <w:trHeight w:val="2159"/>
        </w:trPr>
        <w:tc>
          <w:tcPr>
            <w:tcW w:w="4812" w:type="dxa"/>
            <w:tcBorders>
              <w:top w:val="single" w:sz="4" w:space="0" w:color="auto"/>
              <w:left w:val="single" w:sz="4" w:space="0" w:color="auto"/>
              <w:bottom w:val="single" w:sz="4" w:space="0" w:color="auto"/>
              <w:right w:val="single" w:sz="4" w:space="0" w:color="auto"/>
            </w:tcBorders>
            <w:vAlign w:val="center"/>
          </w:tcPr>
          <w:p w14:paraId="3908B4E6" w14:textId="77777777" w:rsidR="00230B76" w:rsidRDefault="00230B76">
            <w:pPr>
              <w:rPr>
                <w:rFonts w:ascii="Arial" w:hAnsi="Arial" w:cs="Arial"/>
              </w:rPr>
            </w:pPr>
          </w:p>
          <w:p w14:paraId="1E10A762" w14:textId="77777777" w:rsidR="00230B76" w:rsidRDefault="00230B76">
            <w:pPr>
              <w:jc w:val="center"/>
              <w:rPr>
                <w:rFonts w:ascii="Arial" w:hAnsi="Arial" w:cs="Arial"/>
              </w:rPr>
            </w:pPr>
            <w:r>
              <w:rPr>
                <w:rFonts w:ascii="Arial" w:hAnsi="Arial" w:cs="Arial"/>
              </w:rPr>
              <w:t>How do the results fit in with previous research in this area? (Compare to your other sources.)</w:t>
            </w:r>
          </w:p>
          <w:p w14:paraId="7FF22D8B" w14:textId="77777777" w:rsidR="00230B76" w:rsidRDefault="00230B76">
            <w:pPr>
              <w:jc w:val="center"/>
              <w:rPr>
                <w:rFonts w:ascii="Arial" w:hAnsi="Arial" w:cs="Arial"/>
              </w:rPr>
            </w:pPr>
          </w:p>
          <w:p w14:paraId="08CA30A0" w14:textId="77777777" w:rsidR="00230B76" w:rsidRDefault="00230B76">
            <w:pPr>
              <w:jc w:val="center"/>
              <w:rPr>
                <w:rFonts w:ascii="Arial" w:hAnsi="Arial" w:cs="Arial"/>
              </w:rPr>
            </w:pPr>
            <w:r>
              <w:rPr>
                <w:rFonts w:ascii="Arial" w:hAnsi="Arial" w:cs="Arial"/>
              </w:rPr>
              <w:t xml:space="preserve"> Do the studies build upon previous research?</w:t>
            </w:r>
          </w:p>
        </w:tc>
        <w:tc>
          <w:tcPr>
            <w:tcW w:w="5286" w:type="dxa"/>
            <w:tcBorders>
              <w:top w:val="single" w:sz="4" w:space="0" w:color="auto"/>
              <w:left w:val="single" w:sz="4" w:space="0" w:color="auto"/>
              <w:bottom w:val="single" w:sz="4" w:space="0" w:color="auto"/>
              <w:right w:val="single" w:sz="4" w:space="0" w:color="auto"/>
            </w:tcBorders>
            <w:vAlign w:val="center"/>
            <w:hideMark/>
          </w:tcPr>
          <w:p w14:paraId="4FB818CE" w14:textId="77777777" w:rsidR="00230B76" w:rsidRDefault="00230B76">
            <w:pPr>
              <w:rPr>
                <w:rFonts w:ascii="Arial" w:hAnsi="Arial" w:cs="Arial"/>
              </w:rPr>
            </w:pPr>
            <w:r>
              <w:rPr>
                <w:rFonts w:ascii="Arial" w:hAnsi="Arial" w:cs="Arial"/>
              </w:rPr>
              <w:t>The results are applicable because the study provide good and different information about the obesity.</w:t>
            </w:r>
          </w:p>
          <w:p w14:paraId="649C76E4" w14:textId="77777777" w:rsidR="00230B76" w:rsidRDefault="00230B76">
            <w:pPr>
              <w:rPr>
                <w:rFonts w:ascii="Arial" w:hAnsi="Arial" w:cs="Arial"/>
              </w:rPr>
            </w:pPr>
            <w:r>
              <w:rPr>
                <w:rFonts w:ascii="Arial" w:hAnsi="Arial" w:cs="Arial"/>
              </w:rPr>
              <w:t xml:space="preserve">Race-ethnicity, age, and sex are the problem of previous study for the assessment of obesity.  </w:t>
            </w:r>
          </w:p>
        </w:tc>
      </w:tr>
      <w:tr w:rsidR="00230B76" w14:paraId="6DC06BAB" w14:textId="77777777" w:rsidTr="00230B76">
        <w:trPr>
          <w:trHeight w:val="3374"/>
        </w:trPr>
        <w:tc>
          <w:tcPr>
            <w:tcW w:w="4812" w:type="dxa"/>
            <w:tcBorders>
              <w:top w:val="single" w:sz="4" w:space="0" w:color="auto"/>
              <w:left w:val="single" w:sz="4" w:space="0" w:color="auto"/>
              <w:bottom w:val="single" w:sz="4" w:space="0" w:color="auto"/>
              <w:right w:val="single" w:sz="4" w:space="0" w:color="auto"/>
            </w:tcBorders>
            <w:vAlign w:val="center"/>
            <w:hideMark/>
          </w:tcPr>
          <w:p w14:paraId="06C012A2" w14:textId="77777777" w:rsidR="00230B76" w:rsidRDefault="00230B76">
            <w:pPr>
              <w:jc w:val="center"/>
              <w:rPr>
                <w:rFonts w:ascii="Arial" w:hAnsi="Arial" w:cs="Arial"/>
              </w:rPr>
            </w:pPr>
            <w:r>
              <w:rPr>
                <w:rFonts w:ascii="Arial" w:hAnsi="Arial" w:cs="Arial"/>
              </w:rPr>
              <w:t xml:space="preserve">What are the implications of the research for clinical practice? </w:t>
            </w:r>
          </w:p>
          <w:p w14:paraId="119797D0" w14:textId="77777777" w:rsidR="00230B76" w:rsidRDefault="00230B76">
            <w:pPr>
              <w:jc w:val="center"/>
              <w:rPr>
                <w:rFonts w:ascii="Arial" w:hAnsi="Arial" w:cs="Arial"/>
              </w:rPr>
            </w:pPr>
            <w:r>
              <w:rPr>
                <w:rFonts w:ascii="Arial" w:hAnsi="Arial" w:cs="Arial"/>
              </w:rPr>
              <w:t xml:space="preserve">Is the study relevant and important to the clinical question? </w:t>
            </w:r>
          </w:p>
          <w:p w14:paraId="7FA7BA8F" w14:textId="77777777" w:rsidR="00230B76" w:rsidRDefault="00230B76">
            <w:pPr>
              <w:jc w:val="center"/>
              <w:rPr>
                <w:rFonts w:ascii="Arial" w:hAnsi="Arial" w:cs="Arial"/>
              </w:rPr>
            </w:pPr>
            <w:r>
              <w:rPr>
                <w:rFonts w:ascii="Arial" w:hAnsi="Arial" w:cs="Arial"/>
              </w:rPr>
              <w:t xml:space="preserve">Are the results applicable to your set or subset of patients or sample, identify the risks and benefits of a treatment recommendation or conform to patient preferences? </w:t>
            </w:r>
          </w:p>
          <w:p w14:paraId="60AD0266" w14:textId="77777777" w:rsidR="00230B76" w:rsidRDefault="00230B76">
            <w:pPr>
              <w:jc w:val="center"/>
              <w:rPr>
                <w:rFonts w:ascii="Arial" w:hAnsi="Arial" w:cs="Arial"/>
              </w:rPr>
            </w:pPr>
            <w:r>
              <w:rPr>
                <w:rFonts w:ascii="Arial" w:hAnsi="Arial" w:cs="Arial"/>
              </w:rPr>
              <w:t>What are the findings as reported by the researcher?</w:t>
            </w:r>
          </w:p>
        </w:tc>
        <w:tc>
          <w:tcPr>
            <w:tcW w:w="5286" w:type="dxa"/>
            <w:tcBorders>
              <w:top w:val="single" w:sz="4" w:space="0" w:color="auto"/>
              <w:left w:val="single" w:sz="4" w:space="0" w:color="auto"/>
              <w:bottom w:val="single" w:sz="4" w:space="0" w:color="auto"/>
              <w:right w:val="single" w:sz="4" w:space="0" w:color="auto"/>
            </w:tcBorders>
            <w:vAlign w:val="center"/>
            <w:hideMark/>
          </w:tcPr>
          <w:p w14:paraId="6841E608" w14:textId="77777777" w:rsidR="00230B76" w:rsidRDefault="00230B76">
            <w:pPr>
              <w:rPr>
                <w:rFonts w:ascii="Arial" w:hAnsi="Arial" w:cs="Arial"/>
              </w:rPr>
            </w:pPr>
            <w:r>
              <w:rPr>
                <w:rFonts w:ascii="Arial" w:hAnsi="Arial" w:cs="Arial"/>
              </w:rPr>
              <w:t xml:space="preserve">The authors take a note in order to make strong and improve the recommendations for many factors wherein the quality is very low but the recommendation is important for any kind of treatment and necessity for the clinician is one of the best recommendations and guidelines. In addition, treatment and prevention to overweight or obesity is essential. </w:t>
            </w:r>
          </w:p>
          <w:p w14:paraId="4322BF16" w14:textId="77777777" w:rsidR="00230B76" w:rsidRDefault="00230B76">
            <w:pPr>
              <w:rPr>
                <w:rFonts w:ascii="Arial" w:hAnsi="Arial" w:cs="Arial"/>
              </w:rPr>
            </w:pPr>
            <w:r>
              <w:rPr>
                <w:rFonts w:ascii="Arial" w:hAnsi="Arial" w:cs="Arial"/>
              </w:rPr>
              <w:t xml:space="preserve">The main purpose of the research is to publish the basic research and high quality relating to treatment, complications, mechanism, and epidemiology of the obesity as well as the obesity complication. </w:t>
            </w:r>
          </w:p>
          <w:p w14:paraId="27098456" w14:textId="77777777" w:rsidR="00230B76" w:rsidRDefault="00230B76">
            <w:pPr>
              <w:rPr>
                <w:rFonts w:ascii="Arial" w:hAnsi="Arial" w:cs="Arial"/>
              </w:rPr>
            </w:pPr>
            <w:r>
              <w:rPr>
                <w:rFonts w:ascii="Arial" w:hAnsi="Arial" w:cs="Arial"/>
              </w:rPr>
              <w:lastRenderedPageBreak/>
              <w:t xml:space="preserve">Yes, it is applicable in order to cope up the obesity and overweight which is MEDLINE wherein it can help the patient. </w:t>
            </w:r>
          </w:p>
          <w:p w14:paraId="3326ACD0" w14:textId="77777777" w:rsidR="00230B76" w:rsidRDefault="00230B76">
            <w:pPr>
              <w:rPr>
                <w:rFonts w:ascii="Arial" w:hAnsi="Arial" w:cs="Arial"/>
              </w:rPr>
            </w:pPr>
            <w:r>
              <w:rPr>
                <w:rFonts w:ascii="Arial" w:hAnsi="Arial" w:cs="Arial"/>
              </w:rPr>
              <w:t xml:space="preserve">The researched proposed an approximately 12 month structured dietary as well as exercise intervention. </w:t>
            </w:r>
          </w:p>
        </w:tc>
      </w:tr>
    </w:tbl>
    <w:p w14:paraId="4962EE1B" w14:textId="77777777" w:rsidR="007751BF" w:rsidRDefault="007751BF" w:rsidP="007751BF">
      <w:pPr>
        <w:spacing w:line="480" w:lineRule="auto"/>
        <w:ind w:firstLine="720"/>
        <w:rPr>
          <w:rFonts w:ascii="Times New Roman" w:eastAsia="Times New Roman" w:hAnsi="Times New Roman" w:cs="Times New Roman"/>
          <w:color w:val="222222"/>
          <w:sz w:val="24"/>
          <w:szCs w:val="24"/>
          <w:lang w:eastAsia="en-PH"/>
        </w:rPr>
      </w:pPr>
    </w:p>
    <w:tbl>
      <w:tblPr>
        <w:tblStyle w:val="TableGrid"/>
        <w:tblW w:w="10098" w:type="dxa"/>
        <w:tblLook w:val="04A0" w:firstRow="1" w:lastRow="0" w:firstColumn="1" w:lastColumn="0" w:noHBand="0" w:noVBand="1"/>
      </w:tblPr>
      <w:tblGrid>
        <w:gridCol w:w="4812"/>
        <w:gridCol w:w="5286"/>
      </w:tblGrid>
      <w:tr w:rsidR="00103412" w:rsidRPr="00BD5CFC" w14:paraId="1900DC44" w14:textId="77777777" w:rsidTr="000B080E">
        <w:trPr>
          <w:trHeight w:val="1331"/>
        </w:trPr>
        <w:tc>
          <w:tcPr>
            <w:tcW w:w="10098" w:type="dxa"/>
            <w:gridSpan w:val="2"/>
          </w:tcPr>
          <w:p w14:paraId="219D637C" w14:textId="77777777" w:rsidR="00103412" w:rsidRDefault="00103412" w:rsidP="000B080E">
            <w:pPr>
              <w:rPr>
                <w:rFonts w:ascii="Arial" w:hAnsi="Arial" w:cs="Arial"/>
                <w:b/>
              </w:rPr>
            </w:pPr>
            <w:r>
              <w:rPr>
                <w:rFonts w:ascii="Arial" w:hAnsi="Arial" w:cs="Arial"/>
                <w:b/>
                <w:noProof/>
                <w:lang w:val="en-PH" w:eastAsia="en-PH"/>
              </w:rPr>
              <w:drawing>
                <wp:inline distT="0" distB="0" distL="0" distR="0" wp14:anchorId="2C98F500" wp14:editId="02FBD7FF">
                  <wp:extent cx="279118" cy="279118"/>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_Alert.png"/>
                          <pic:cNvPicPr/>
                        </pic:nvPicPr>
                        <pic:blipFill>
                          <a:blip r:embed="rId7">
                            <a:extLst>
                              <a:ext uri="{28A0092B-C50C-407E-A947-70E740481C1C}">
                                <a14:useLocalDpi xmlns:a14="http://schemas.microsoft.com/office/drawing/2010/main" val="0"/>
                              </a:ext>
                            </a:extLst>
                          </a:blip>
                          <a:stretch>
                            <a:fillRect/>
                          </a:stretch>
                        </pic:blipFill>
                        <pic:spPr>
                          <a:xfrm>
                            <a:off x="0" y="0"/>
                            <a:ext cx="280534" cy="280534"/>
                          </a:xfrm>
                          <a:prstGeom prst="rect">
                            <a:avLst/>
                          </a:prstGeom>
                        </pic:spPr>
                      </pic:pic>
                    </a:graphicData>
                  </a:graphic>
                </wp:inline>
              </w:drawing>
            </w:r>
            <w:r>
              <w:rPr>
                <w:rFonts w:ascii="Arial" w:hAnsi="Arial" w:cs="Arial"/>
                <w:b/>
              </w:rPr>
              <w:t xml:space="preserve">  Put the source citation in APA here along with a link to the source.</w:t>
            </w:r>
          </w:p>
          <w:p w14:paraId="2DFE4093" w14:textId="77777777" w:rsidR="00103412" w:rsidRPr="0037085C" w:rsidRDefault="00103412" w:rsidP="000B080E">
            <w:pPr>
              <w:rPr>
                <w:rFonts w:ascii="Times New Roman" w:hAnsi="Times New Roman" w:cs="Times New Roman"/>
                <w:b/>
              </w:rPr>
            </w:pPr>
            <w:r w:rsidRPr="0037085C">
              <w:rPr>
                <w:rFonts w:ascii="Times New Roman" w:hAnsi="Times New Roman" w:cs="Times New Roman"/>
                <w:b/>
              </w:rPr>
              <w:t>Sahoo, K., Sahoo, B., Choudhury, A. K., Sofi, N. Y., Kumar, R., &amp;amp; Bhadoria, A. S. (2015).</w:t>
            </w:r>
          </w:p>
          <w:p w14:paraId="0E00078B" w14:textId="77777777" w:rsidR="00103412" w:rsidRPr="0037085C" w:rsidRDefault="00103412" w:rsidP="000B080E">
            <w:pPr>
              <w:rPr>
                <w:rFonts w:ascii="Times New Roman" w:hAnsi="Times New Roman" w:cs="Times New Roman"/>
                <w:b/>
              </w:rPr>
            </w:pPr>
            <w:r w:rsidRPr="0037085C">
              <w:rPr>
                <w:rFonts w:ascii="Times New Roman" w:hAnsi="Times New Roman" w:cs="Times New Roman"/>
                <w:b/>
              </w:rPr>
              <w:t>Childhood obesity: causes and consequences. Journal of family medicine and primary</w:t>
            </w:r>
          </w:p>
          <w:p w14:paraId="322E258E" w14:textId="77777777" w:rsidR="00103412" w:rsidRPr="0037085C" w:rsidRDefault="00103412" w:rsidP="000B080E">
            <w:pPr>
              <w:rPr>
                <w:rFonts w:ascii="Times New Roman" w:hAnsi="Times New Roman" w:cs="Times New Roman"/>
                <w:b/>
              </w:rPr>
            </w:pPr>
            <w:r w:rsidRPr="0037085C">
              <w:rPr>
                <w:rFonts w:ascii="Times New Roman" w:hAnsi="Times New Roman" w:cs="Times New Roman"/>
                <w:b/>
              </w:rPr>
              <w:t>care, 4(2), 187. Retrieved from</w:t>
            </w:r>
          </w:p>
          <w:p w14:paraId="2F638C0F" w14:textId="77777777" w:rsidR="00103412" w:rsidRPr="00BD5CFC" w:rsidRDefault="00103412" w:rsidP="000B080E">
            <w:pPr>
              <w:rPr>
                <w:rFonts w:ascii="Arial" w:hAnsi="Arial" w:cs="Arial"/>
                <w:b/>
              </w:rPr>
            </w:pPr>
            <w:r w:rsidRPr="0037085C">
              <w:rPr>
                <w:rFonts w:ascii="Times New Roman" w:hAnsi="Times New Roman" w:cs="Times New Roman"/>
                <w:b/>
              </w:rPr>
              <w:t>https://www.ncbi.nlm.nih.gov/pmc/articles/PMC4408699/</w:t>
            </w:r>
          </w:p>
        </w:tc>
      </w:tr>
      <w:tr w:rsidR="00103412" w:rsidRPr="00BD5CFC" w14:paraId="444217C3" w14:textId="77777777" w:rsidTr="000B080E">
        <w:trPr>
          <w:trHeight w:val="1142"/>
        </w:trPr>
        <w:tc>
          <w:tcPr>
            <w:tcW w:w="4812" w:type="dxa"/>
            <w:shd w:val="clear" w:color="auto" w:fill="F2F2F2" w:themeFill="background1" w:themeFillShade="F2"/>
            <w:vAlign w:val="center"/>
          </w:tcPr>
          <w:p w14:paraId="510ED4C0" w14:textId="77777777" w:rsidR="00103412" w:rsidRPr="00C61418" w:rsidRDefault="00103412" w:rsidP="000B080E">
            <w:pPr>
              <w:jc w:val="center"/>
              <w:rPr>
                <w:rFonts w:ascii="Arial" w:hAnsi="Arial" w:cs="Arial"/>
                <w:b/>
                <w:sz w:val="28"/>
                <w:szCs w:val="28"/>
              </w:rPr>
            </w:pPr>
            <w:r w:rsidRPr="00C61418">
              <w:rPr>
                <w:rFonts w:ascii="Arial" w:hAnsi="Arial" w:cs="Arial"/>
                <w:b/>
                <w:sz w:val="28"/>
                <w:szCs w:val="28"/>
              </w:rPr>
              <w:t>Elements for Analysis</w:t>
            </w:r>
          </w:p>
          <w:p w14:paraId="41049E7F" w14:textId="77777777" w:rsidR="00103412" w:rsidRPr="003040EF" w:rsidRDefault="00103412" w:rsidP="000B080E">
            <w:pPr>
              <w:jc w:val="center"/>
              <w:rPr>
                <w:rFonts w:ascii="Arial" w:hAnsi="Arial" w:cs="Arial"/>
              </w:rPr>
            </w:pPr>
          </w:p>
        </w:tc>
        <w:tc>
          <w:tcPr>
            <w:tcW w:w="5286" w:type="dxa"/>
            <w:shd w:val="clear" w:color="auto" w:fill="F2F2F2" w:themeFill="background1" w:themeFillShade="F2"/>
            <w:vAlign w:val="center"/>
          </w:tcPr>
          <w:p w14:paraId="69413252" w14:textId="77777777" w:rsidR="00103412" w:rsidRPr="00C61418" w:rsidRDefault="00103412" w:rsidP="000B080E">
            <w:pPr>
              <w:jc w:val="center"/>
              <w:rPr>
                <w:rFonts w:ascii="Arial" w:hAnsi="Arial" w:cs="Arial"/>
                <w:b/>
                <w:sz w:val="28"/>
                <w:szCs w:val="28"/>
              </w:rPr>
            </w:pPr>
            <w:r w:rsidRPr="00C61418">
              <w:rPr>
                <w:rFonts w:ascii="Arial" w:hAnsi="Arial" w:cs="Arial"/>
                <w:b/>
                <w:sz w:val="28"/>
                <w:szCs w:val="28"/>
              </w:rPr>
              <w:t>Review Findings</w:t>
            </w:r>
          </w:p>
          <w:p w14:paraId="053458DF" w14:textId="77777777" w:rsidR="00103412" w:rsidRPr="00BD5CFC" w:rsidRDefault="00103412" w:rsidP="000B080E">
            <w:pPr>
              <w:jc w:val="center"/>
              <w:rPr>
                <w:rFonts w:ascii="Arial" w:hAnsi="Arial" w:cs="Arial"/>
                <w:b/>
              </w:rPr>
            </w:pPr>
          </w:p>
        </w:tc>
      </w:tr>
      <w:tr w:rsidR="00103412" w:rsidRPr="00BD5CFC" w14:paraId="721EBC0E" w14:textId="77777777" w:rsidTr="000B080E">
        <w:trPr>
          <w:trHeight w:val="413"/>
        </w:trPr>
        <w:tc>
          <w:tcPr>
            <w:tcW w:w="4812" w:type="dxa"/>
            <w:vAlign w:val="center"/>
          </w:tcPr>
          <w:p w14:paraId="369668E2" w14:textId="77777777" w:rsidR="00103412" w:rsidRDefault="00103412" w:rsidP="000B080E">
            <w:pPr>
              <w:jc w:val="center"/>
              <w:rPr>
                <w:rFonts w:ascii="Arial" w:hAnsi="Arial" w:cs="Arial"/>
              </w:rPr>
            </w:pPr>
          </w:p>
          <w:p w14:paraId="43428629" w14:textId="77777777" w:rsidR="00103412" w:rsidRDefault="00103412" w:rsidP="000B080E">
            <w:pPr>
              <w:jc w:val="center"/>
              <w:rPr>
                <w:rFonts w:ascii="Arial" w:hAnsi="Arial" w:cs="Arial"/>
              </w:rPr>
            </w:pPr>
            <w:r w:rsidRPr="00BD5CFC">
              <w:rPr>
                <w:rFonts w:ascii="Arial" w:hAnsi="Arial" w:cs="Arial"/>
              </w:rPr>
              <w:t xml:space="preserve">Why was the study done? </w:t>
            </w:r>
          </w:p>
          <w:p w14:paraId="6A21A77C" w14:textId="77777777" w:rsidR="00103412" w:rsidRPr="008A0386" w:rsidRDefault="00103412" w:rsidP="000B080E">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28234306" w14:textId="77777777" w:rsidR="00103412" w:rsidRPr="008A0386" w:rsidRDefault="00103412" w:rsidP="000B080E">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6BCF0422" w14:textId="77777777" w:rsidR="00103412" w:rsidRDefault="00103412" w:rsidP="000B080E">
            <w:pPr>
              <w:jc w:val="center"/>
              <w:rPr>
                <w:rFonts w:ascii="Arial" w:hAnsi="Arial" w:cs="Arial"/>
              </w:rPr>
            </w:pPr>
          </w:p>
          <w:p w14:paraId="7FDE8D13" w14:textId="77777777" w:rsidR="00103412" w:rsidRDefault="00103412" w:rsidP="000B080E">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17D71481" w14:textId="77777777" w:rsidR="00103412" w:rsidRPr="00BD5CFC" w:rsidRDefault="00103412" w:rsidP="000B080E">
            <w:pPr>
              <w:rPr>
                <w:rFonts w:ascii="Arial" w:hAnsi="Arial" w:cs="Arial"/>
              </w:rPr>
            </w:pPr>
          </w:p>
        </w:tc>
        <w:tc>
          <w:tcPr>
            <w:tcW w:w="5286" w:type="dxa"/>
            <w:vAlign w:val="center"/>
          </w:tcPr>
          <w:p w14:paraId="313A636B" w14:textId="77777777" w:rsidR="00103412" w:rsidRPr="00A95CC1" w:rsidRDefault="00103412" w:rsidP="000B080E">
            <w:pPr>
              <w:jc w:val="center"/>
              <w:rPr>
                <w:rFonts w:ascii="Times New Roman" w:hAnsi="Times New Roman" w:cs="Times New Roman"/>
              </w:rPr>
            </w:pPr>
          </w:p>
          <w:p w14:paraId="2804CF72" w14:textId="77777777" w:rsidR="00103412" w:rsidRPr="00A95CC1" w:rsidRDefault="00103412" w:rsidP="000B080E">
            <w:pPr>
              <w:rPr>
                <w:rFonts w:ascii="Times New Roman" w:hAnsi="Times New Roman" w:cs="Times New Roman"/>
              </w:rPr>
            </w:pPr>
            <w:r w:rsidRPr="00A95CC1">
              <w:rPr>
                <w:rFonts w:ascii="Times New Roman" w:hAnsi="Times New Roman" w:cs="Times New Roman"/>
              </w:rPr>
              <w:t xml:space="preserve">The study was created to provide a public health overview which is essential for the treatment and prevention of chronic diseases and obesity particularly with nutrition perspective as well as the growth of child. </w:t>
            </w:r>
          </w:p>
          <w:p w14:paraId="5B971E81" w14:textId="77777777" w:rsidR="00103412" w:rsidRPr="00A95CC1" w:rsidRDefault="00103412" w:rsidP="000B080E">
            <w:pPr>
              <w:rPr>
                <w:rFonts w:ascii="Times New Roman" w:hAnsi="Times New Roman" w:cs="Times New Roman"/>
              </w:rPr>
            </w:pPr>
            <w:r w:rsidRPr="00A95CC1">
              <w:rPr>
                <w:rFonts w:ascii="Times New Roman" w:hAnsi="Times New Roman" w:cs="Times New Roman"/>
              </w:rPr>
              <w:t xml:space="preserve">The major problem of the study is the global malnutrition and steadily affecting most middle and low income countries especially the urban areas. Also, emotional, social, health, and orthopedic problems are the main problems of the research. </w:t>
            </w:r>
          </w:p>
          <w:p w14:paraId="4F7A2FC0" w14:textId="77777777" w:rsidR="00103412" w:rsidRPr="00A95CC1" w:rsidRDefault="00103412" w:rsidP="000B080E">
            <w:pPr>
              <w:rPr>
                <w:rFonts w:ascii="Times New Roman" w:hAnsi="Times New Roman" w:cs="Times New Roman"/>
              </w:rPr>
            </w:pPr>
            <w:r w:rsidRPr="00A95CC1">
              <w:rPr>
                <w:rFonts w:ascii="Times New Roman" w:hAnsi="Times New Roman" w:cs="Times New Roman"/>
              </w:rPr>
              <w:t xml:space="preserve">Yes, it is applicable for nurse to study and solve the problem because they can help to reduce the health issues, obesity, and depression as well. Furthermore, the ratio of nurse improved the obesity-related issues within hospital or even school. </w:t>
            </w:r>
          </w:p>
          <w:p w14:paraId="1D86C061" w14:textId="77777777" w:rsidR="00103412" w:rsidRPr="00A95CC1" w:rsidRDefault="00103412" w:rsidP="000B080E">
            <w:pPr>
              <w:jc w:val="center"/>
              <w:rPr>
                <w:rFonts w:ascii="Times New Roman" w:hAnsi="Times New Roman" w:cs="Times New Roman"/>
              </w:rPr>
            </w:pPr>
          </w:p>
          <w:p w14:paraId="558F04BB" w14:textId="77777777" w:rsidR="00103412" w:rsidRPr="00A95CC1" w:rsidRDefault="00103412" w:rsidP="000B080E">
            <w:pPr>
              <w:jc w:val="center"/>
              <w:rPr>
                <w:rFonts w:ascii="Times New Roman" w:hAnsi="Times New Roman" w:cs="Times New Roman"/>
              </w:rPr>
            </w:pPr>
          </w:p>
          <w:p w14:paraId="6AB55C50" w14:textId="77777777" w:rsidR="00103412" w:rsidRPr="00A95CC1" w:rsidRDefault="00103412" w:rsidP="000B080E">
            <w:pPr>
              <w:jc w:val="center"/>
              <w:rPr>
                <w:rFonts w:ascii="Times New Roman" w:hAnsi="Times New Roman" w:cs="Times New Roman"/>
              </w:rPr>
            </w:pPr>
          </w:p>
          <w:p w14:paraId="4AA355DC" w14:textId="77777777" w:rsidR="00103412" w:rsidRPr="00A95CC1" w:rsidRDefault="00103412" w:rsidP="000B080E">
            <w:pPr>
              <w:jc w:val="center"/>
              <w:rPr>
                <w:rFonts w:ascii="Times New Roman" w:hAnsi="Times New Roman" w:cs="Times New Roman"/>
              </w:rPr>
            </w:pPr>
          </w:p>
          <w:p w14:paraId="7721A8DE" w14:textId="77777777" w:rsidR="00103412" w:rsidRPr="00A95CC1" w:rsidRDefault="00103412" w:rsidP="000B080E">
            <w:pPr>
              <w:jc w:val="center"/>
              <w:rPr>
                <w:rFonts w:ascii="Times New Roman" w:hAnsi="Times New Roman" w:cs="Times New Roman"/>
              </w:rPr>
            </w:pPr>
          </w:p>
          <w:p w14:paraId="61584595" w14:textId="77777777" w:rsidR="00103412" w:rsidRPr="00A95CC1" w:rsidRDefault="00103412" w:rsidP="000B080E">
            <w:pPr>
              <w:jc w:val="center"/>
              <w:rPr>
                <w:rFonts w:ascii="Times New Roman" w:hAnsi="Times New Roman" w:cs="Times New Roman"/>
              </w:rPr>
            </w:pPr>
          </w:p>
          <w:p w14:paraId="12724591" w14:textId="77777777" w:rsidR="00103412" w:rsidRPr="00A95CC1" w:rsidRDefault="00103412" w:rsidP="000B080E">
            <w:pPr>
              <w:jc w:val="center"/>
              <w:rPr>
                <w:rFonts w:ascii="Times New Roman" w:hAnsi="Times New Roman" w:cs="Times New Roman"/>
              </w:rPr>
            </w:pPr>
          </w:p>
          <w:p w14:paraId="44E37663" w14:textId="77777777" w:rsidR="00103412" w:rsidRPr="00A95CC1" w:rsidRDefault="00103412" w:rsidP="000B080E">
            <w:pPr>
              <w:jc w:val="center"/>
              <w:rPr>
                <w:rFonts w:ascii="Times New Roman" w:hAnsi="Times New Roman" w:cs="Times New Roman"/>
              </w:rPr>
            </w:pPr>
          </w:p>
          <w:p w14:paraId="65417BF8" w14:textId="77777777" w:rsidR="00103412" w:rsidRPr="00A95CC1" w:rsidRDefault="00103412" w:rsidP="000B080E">
            <w:pPr>
              <w:jc w:val="center"/>
              <w:rPr>
                <w:rFonts w:ascii="Times New Roman" w:hAnsi="Times New Roman" w:cs="Times New Roman"/>
              </w:rPr>
            </w:pPr>
          </w:p>
          <w:p w14:paraId="1C3DC84A" w14:textId="77777777" w:rsidR="00103412" w:rsidRPr="00A95CC1" w:rsidRDefault="00103412" w:rsidP="000B080E">
            <w:pPr>
              <w:jc w:val="center"/>
              <w:rPr>
                <w:rFonts w:ascii="Times New Roman" w:hAnsi="Times New Roman" w:cs="Times New Roman"/>
              </w:rPr>
            </w:pPr>
          </w:p>
          <w:p w14:paraId="093987A4" w14:textId="77777777" w:rsidR="00103412" w:rsidRPr="00A95CC1" w:rsidRDefault="00103412" w:rsidP="000B080E">
            <w:pPr>
              <w:rPr>
                <w:rFonts w:ascii="Times New Roman" w:hAnsi="Times New Roman" w:cs="Times New Roman"/>
              </w:rPr>
            </w:pPr>
          </w:p>
          <w:p w14:paraId="7F15605D" w14:textId="77777777" w:rsidR="00103412" w:rsidRPr="00A95CC1" w:rsidRDefault="00103412" w:rsidP="000B080E">
            <w:pPr>
              <w:jc w:val="center"/>
              <w:rPr>
                <w:rFonts w:ascii="Times New Roman" w:hAnsi="Times New Roman" w:cs="Times New Roman"/>
              </w:rPr>
            </w:pPr>
          </w:p>
        </w:tc>
      </w:tr>
      <w:tr w:rsidR="00103412" w:rsidRPr="00BD5CFC" w14:paraId="6FBE3916" w14:textId="77777777" w:rsidTr="000B080E">
        <w:trPr>
          <w:trHeight w:val="1421"/>
        </w:trPr>
        <w:tc>
          <w:tcPr>
            <w:tcW w:w="4812" w:type="dxa"/>
            <w:vAlign w:val="center"/>
          </w:tcPr>
          <w:p w14:paraId="2021510F" w14:textId="77777777" w:rsidR="00103412" w:rsidRDefault="00103412" w:rsidP="000B080E">
            <w:pPr>
              <w:jc w:val="center"/>
              <w:rPr>
                <w:rFonts w:ascii="Arial" w:hAnsi="Arial" w:cs="Arial"/>
              </w:rPr>
            </w:pPr>
          </w:p>
          <w:p w14:paraId="392F7C8C" w14:textId="77777777" w:rsidR="00103412" w:rsidRDefault="00103412" w:rsidP="000B080E">
            <w:pPr>
              <w:jc w:val="center"/>
              <w:rPr>
                <w:rFonts w:ascii="Arial" w:hAnsi="Arial" w:cs="Arial"/>
              </w:rPr>
            </w:pPr>
            <w:r w:rsidRPr="00BD5CFC">
              <w:rPr>
                <w:rFonts w:ascii="Arial" w:hAnsi="Arial" w:cs="Arial"/>
              </w:rPr>
              <w:t>What is the study setting?</w:t>
            </w:r>
          </w:p>
          <w:p w14:paraId="6DC9E75D" w14:textId="77777777" w:rsidR="00103412" w:rsidRDefault="00103412" w:rsidP="000B080E">
            <w:pPr>
              <w:jc w:val="center"/>
              <w:rPr>
                <w:rFonts w:ascii="Arial" w:hAnsi="Arial" w:cs="Arial"/>
              </w:rPr>
            </w:pPr>
          </w:p>
          <w:p w14:paraId="75BDD930" w14:textId="77777777" w:rsidR="00103412" w:rsidRPr="00BD5CFC" w:rsidRDefault="00103412" w:rsidP="000B080E">
            <w:pPr>
              <w:jc w:val="center"/>
              <w:rPr>
                <w:rFonts w:ascii="Arial" w:hAnsi="Arial" w:cs="Arial"/>
              </w:rPr>
            </w:pPr>
            <w:r>
              <w:rPr>
                <w:rFonts w:ascii="Arial" w:hAnsi="Arial" w:cs="Arial"/>
              </w:rPr>
              <w:t>(Include who, where and when.)</w:t>
            </w:r>
          </w:p>
        </w:tc>
        <w:tc>
          <w:tcPr>
            <w:tcW w:w="5286" w:type="dxa"/>
            <w:vAlign w:val="center"/>
          </w:tcPr>
          <w:p w14:paraId="0F41F0C4" w14:textId="77777777" w:rsidR="00103412" w:rsidRPr="00A95CC1" w:rsidRDefault="00103412" w:rsidP="000B080E">
            <w:pPr>
              <w:rPr>
                <w:rFonts w:ascii="Times New Roman" w:hAnsi="Times New Roman" w:cs="Times New Roman"/>
              </w:rPr>
            </w:pPr>
            <w:r w:rsidRPr="00A95CC1">
              <w:rPr>
                <w:rFonts w:ascii="Times New Roman" w:hAnsi="Times New Roman" w:cs="Times New Roman"/>
              </w:rPr>
              <w:t>The study was led and managed by Krushnapriya Sahoo, Bishnupriya Sahoo, Ashok Kumar Choudhury, Nighat Yasin Sofi, Raman Kumar, and Ajeet Singh Bhadoria. It was published on April 2015.</w:t>
            </w:r>
          </w:p>
        </w:tc>
      </w:tr>
      <w:tr w:rsidR="00103412" w:rsidRPr="00BD5CFC" w14:paraId="7E28D67B" w14:textId="77777777" w:rsidTr="000B080E">
        <w:trPr>
          <w:trHeight w:val="2537"/>
        </w:trPr>
        <w:tc>
          <w:tcPr>
            <w:tcW w:w="4812" w:type="dxa"/>
            <w:vAlign w:val="center"/>
          </w:tcPr>
          <w:p w14:paraId="6FA0EF6F" w14:textId="77777777" w:rsidR="00103412" w:rsidRDefault="00103412" w:rsidP="000B080E">
            <w:pPr>
              <w:jc w:val="center"/>
              <w:rPr>
                <w:rFonts w:ascii="Arial" w:hAnsi="Arial" w:cs="Arial"/>
              </w:rPr>
            </w:pPr>
            <w:r w:rsidRPr="00BD5CFC">
              <w:rPr>
                <w:rFonts w:ascii="Arial" w:hAnsi="Arial" w:cs="Arial"/>
              </w:rPr>
              <w:t xml:space="preserve">What is the sample size? </w:t>
            </w:r>
            <w:r>
              <w:rPr>
                <w:rFonts w:ascii="Arial" w:hAnsi="Arial" w:cs="Arial"/>
              </w:rPr>
              <w:t>(</w:t>
            </w:r>
            <w:r w:rsidRPr="00BD5CFC">
              <w:rPr>
                <w:rFonts w:ascii="Arial" w:hAnsi="Arial" w:cs="Arial"/>
              </w:rPr>
              <w:t>Size can and should vary accor</w:t>
            </w:r>
            <w:r>
              <w:rPr>
                <w:rFonts w:ascii="Arial" w:hAnsi="Arial" w:cs="Arial"/>
              </w:rPr>
              <w:t>ding to the nature of the study</w:t>
            </w:r>
            <w:r w:rsidRPr="00BD5CFC">
              <w:rPr>
                <w:rFonts w:ascii="Arial" w:hAnsi="Arial" w:cs="Arial"/>
              </w:rPr>
              <w:t>.</w:t>
            </w:r>
            <w:r>
              <w:rPr>
                <w:rFonts w:ascii="Arial" w:hAnsi="Arial" w:cs="Arial"/>
              </w:rPr>
              <w:t>)</w:t>
            </w:r>
          </w:p>
          <w:p w14:paraId="0C0E6BA4" w14:textId="77777777" w:rsidR="00103412" w:rsidRDefault="00103412" w:rsidP="000B080E">
            <w:pPr>
              <w:jc w:val="center"/>
              <w:rPr>
                <w:rFonts w:ascii="Arial" w:hAnsi="Arial" w:cs="Arial"/>
              </w:rPr>
            </w:pPr>
          </w:p>
          <w:p w14:paraId="20441EDD" w14:textId="77777777" w:rsidR="00103412" w:rsidRPr="00BD5CFC" w:rsidRDefault="00103412" w:rsidP="000B080E">
            <w:pPr>
              <w:jc w:val="center"/>
              <w:rPr>
                <w:rFonts w:ascii="Arial" w:hAnsi="Arial" w:cs="Arial"/>
              </w:rPr>
            </w:pPr>
            <w:r w:rsidRPr="00BD5CFC">
              <w:rPr>
                <w:rFonts w:ascii="Arial" w:hAnsi="Arial" w:cs="Arial"/>
              </w:rPr>
              <w:t xml:space="preserve"> What was the process for randomization?</w:t>
            </w:r>
          </w:p>
        </w:tc>
        <w:tc>
          <w:tcPr>
            <w:tcW w:w="5286" w:type="dxa"/>
            <w:vAlign w:val="center"/>
          </w:tcPr>
          <w:p w14:paraId="7060C52C" w14:textId="77777777" w:rsidR="00103412" w:rsidRPr="00A95CC1" w:rsidRDefault="00103412" w:rsidP="000B080E">
            <w:pPr>
              <w:rPr>
                <w:rFonts w:ascii="Times New Roman" w:hAnsi="Times New Roman" w:cs="Times New Roman"/>
              </w:rPr>
            </w:pPr>
            <w:r w:rsidRPr="00A95CC1">
              <w:rPr>
                <w:rFonts w:ascii="Times New Roman" w:hAnsi="Times New Roman" w:cs="Times New Roman"/>
              </w:rPr>
              <w:t xml:space="preserve">The sample size of the study is 50 participant which was reported that most of the patients got psychological effect as the outcome of their overweight status and anxiety disorders. </w:t>
            </w:r>
          </w:p>
          <w:p w14:paraId="4B790E5D" w14:textId="77777777" w:rsidR="00103412" w:rsidRPr="00A95CC1" w:rsidRDefault="00103412" w:rsidP="000B080E">
            <w:pPr>
              <w:rPr>
                <w:rFonts w:ascii="Times New Roman" w:hAnsi="Times New Roman" w:cs="Times New Roman"/>
              </w:rPr>
            </w:pPr>
            <w:r w:rsidRPr="00A95CC1">
              <w:rPr>
                <w:rFonts w:ascii="Times New Roman" w:hAnsi="Times New Roman" w:cs="Times New Roman"/>
              </w:rPr>
              <w:t>In the clinical techniques including the BMI, skin fold-thickness, and waist circumference has been used for the methods an extensively.</w:t>
            </w:r>
          </w:p>
        </w:tc>
      </w:tr>
      <w:tr w:rsidR="00103412" w:rsidRPr="00BD5CFC" w14:paraId="73F183B0" w14:textId="77777777" w:rsidTr="000B080E">
        <w:trPr>
          <w:trHeight w:val="2960"/>
        </w:trPr>
        <w:tc>
          <w:tcPr>
            <w:tcW w:w="4812" w:type="dxa"/>
            <w:vAlign w:val="center"/>
          </w:tcPr>
          <w:p w14:paraId="7FB91E92" w14:textId="77777777" w:rsidR="00103412" w:rsidRDefault="00103412" w:rsidP="000B080E">
            <w:pPr>
              <w:rPr>
                <w:rFonts w:ascii="Arial" w:hAnsi="Arial" w:cs="Arial"/>
              </w:rPr>
            </w:pPr>
          </w:p>
          <w:p w14:paraId="7BD6CAD6" w14:textId="77777777" w:rsidR="00103412" w:rsidRDefault="00103412" w:rsidP="000B080E">
            <w:pPr>
              <w:jc w:val="center"/>
              <w:rPr>
                <w:rFonts w:ascii="Arial" w:hAnsi="Arial" w:cs="Arial"/>
              </w:rPr>
            </w:pPr>
            <w:r w:rsidRPr="00BD5CFC">
              <w:rPr>
                <w:rFonts w:ascii="Arial" w:hAnsi="Arial" w:cs="Arial"/>
              </w:rPr>
              <w:t xml:space="preserve">Are instruments of the variables in the study clearly defined and reliable? </w:t>
            </w:r>
          </w:p>
          <w:p w14:paraId="7A30610F" w14:textId="77777777" w:rsidR="00103412" w:rsidRDefault="00103412" w:rsidP="000B080E">
            <w:pPr>
              <w:rPr>
                <w:rFonts w:ascii="Arial" w:hAnsi="Arial" w:cs="Arial"/>
              </w:rPr>
            </w:pPr>
          </w:p>
          <w:p w14:paraId="2D087D41" w14:textId="77777777" w:rsidR="00103412" w:rsidRPr="00ED61C3" w:rsidRDefault="00103412" w:rsidP="000B080E">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39B9E361" w14:textId="77777777" w:rsidR="00103412" w:rsidRPr="00ED61C3" w:rsidRDefault="00103412" w:rsidP="000B080E">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2B54E5FE" w14:textId="77777777" w:rsidR="00103412" w:rsidRDefault="00103412" w:rsidP="000B080E">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73080E5F" w14:textId="77777777" w:rsidR="00103412" w:rsidRDefault="00103412" w:rsidP="000B080E">
            <w:pPr>
              <w:jc w:val="center"/>
              <w:rPr>
                <w:rFonts w:ascii="Arial" w:hAnsi="Arial" w:cs="Arial"/>
              </w:rPr>
            </w:pPr>
          </w:p>
          <w:p w14:paraId="171C4F32" w14:textId="77777777" w:rsidR="00103412" w:rsidRDefault="00103412" w:rsidP="000B080E">
            <w:pPr>
              <w:jc w:val="center"/>
              <w:rPr>
                <w:rFonts w:ascii="Arial" w:hAnsi="Arial" w:cs="Arial"/>
              </w:rPr>
            </w:pPr>
            <w:r>
              <w:rPr>
                <w:rFonts w:ascii="Arial" w:hAnsi="Arial" w:cs="Arial"/>
              </w:rPr>
              <w:t>(</w:t>
            </w:r>
            <w:r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3416EE3B" w14:textId="77777777" w:rsidR="00103412" w:rsidRDefault="00103412" w:rsidP="000B080E">
            <w:pPr>
              <w:jc w:val="center"/>
              <w:rPr>
                <w:rFonts w:ascii="Arial" w:hAnsi="Arial" w:cs="Arial"/>
              </w:rPr>
            </w:pPr>
          </w:p>
          <w:p w14:paraId="6EBE28B2" w14:textId="77777777" w:rsidR="00103412" w:rsidRDefault="00103412" w:rsidP="000B080E">
            <w:pPr>
              <w:jc w:val="center"/>
              <w:rPr>
                <w:rFonts w:ascii="Arial" w:hAnsi="Arial" w:cs="Arial"/>
              </w:rPr>
            </w:pPr>
            <w:r w:rsidRPr="00BD5CFC">
              <w:rPr>
                <w:rFonts w:ascii="Arial" w:hAnsi="Arial" w:cs="Arial"/>
              </w:rPr>
              <w:t xml:space="preserve"> </w:t>
            </w:r>
            <w:r>
              <w:rPr>
                <w:rFonts w:ascii="Arial" w:hAnsi="Arial" w:cs="Arial"/>
              </w:rPr>
              <w:t>(</w:t>
            </w:r>
            <w:r w:rsidRPr="00BD5CFC">
              <w:rPr>
                <w:rFonts w:ascii="Arial" w:hAnsi="Arial" w:cs="Arial"/>
              </w:rPr>
              <w:t>Report reliability and validity statistics if noted.</w:t>
            </w:r>
            <w:r>
              <w:rPr>
                <w:rFonts w:ascii="Arial" w:hAnsi="Arial" w:cs="Arial"/>
              </w:rPr>
              <w:t>)</w:t>
            </w:r>
          </w:p>
          <w:p w14:paraId="102C17A6" w14:textId="77777777" w:rsidR="00103412" w:rsidRPr="00BD5CFC" w:rsidRDefault="00103412" w:rsidP="000B080E">
            <w:pPr>
              <w:jc w:val="center"/>
              <w:rPr>
                <w:rFonts w:ascii="Arial" w:hAnsi="Arial" w:cs="Arial"/>
              </w:rPr>
            </w:pPr>
          </w:p>
        </w:tc>
        <w:tc>
          <w:tcPr>
            <w:tcW w:w="5286" w:type="dxa"/>
            <w:vAlign w:val="center"/>
          </w:tcPr>
          <w:p w14:paraId="34B6CA0F" w14:textId="77777777" w:rsidR="00103412" w:rsidRPr="00A95CC1" w:rsidRDefault="00103412" w:rsidP="000B080E">
            <w:pPr>
              <w:rPr>
                <w:rFonts w:ascii="Times New Roman" w:hAnsi="Times New Roman" w:cs="Times New Roman"/>
              </w:rPr>
            </w:pPr>
            <w:r w:rsidRPr="00A95CC1">
              <w:rPr>
                <w:rFonts w:ascii="Times New Roman" w:hAnsi="Times New Roman" w:cs="Times New Roman"/>
              </w:rPr>
              <w:t>It is not applicable.</w:t>
            </w:r>
          </w:p>
          <w:p w14:paraId="3A7D7138" w14:textId="77777777" w:rsidR="00103412" w:rsidRPr="00A95CC1" w:rsidRDefault="00103412" w:rsidP="000B080E">
            <w:pPr>
              <w:rPr>
                <w:rFonts w:ascii="Times New Roman" w:hAnsi="Times New Roman" w:cs="Times New Roman"/>
              </w:rPr>
            </w:pPr>
            <w:r w:rsidRPr="00A95CC1">
              <w:rPr>
                <w:rFonts w:ascii="Times New Roman" w:hAnsi="Times New Roman" w:cs="Times New Roman"/>
              </w:rPr>
              <w:t>It is not applicable.</w:t>
            </w:r>
          </w:p>
          <w:p w14:paraId="6B05E6D4" w14:textId="77777777" w:rsidR="00103412" w:rsidRPr="00A95CC1" w:rsidRDefault="00103412" w:rsidP="000B080E">
            <w:pPr>
              <w:rPr>
                <w:rFonts w:ascii="Times New Roman" w:hAnsi="Times New Roman" w:cs="Times New Roman"/>
              </w:rPr>
            </w:pPr>
            <w:r w:rsidRPr="00A95CC1">
              <w:rPr>
                <w:rFonts w:ascii="Times New Roman" w:hAnsi="Times New Roman" w:cs="Times New Roman"/>
              </w:rPr>
              <w:t xml:space="preserve">The factors stated that the offers numerous insights and poor diet may impact on obesity particularly in the children. </w:t>
            </w:r>
          </w:p>
          <w:p w14:paraId="0693ECD6" w14:textId="71E14AF7" w:rsidR="00103412" w:rsidRPr="00A95CC1" w:rsidRDefault="00103412" w:rsidP="000B080E">
            <w:pPr>
              <w:rPr>
                <w:rFonts w:ascii="Times New Roman" w:hAnsi="Times New Roman" w:cs="Times New Roman"/>
              </w:rPr>
            </w:pPr>
          </w:p>
        </w:tc>
      </w:tr>
      <w:tr w:rsidR="00103412" w:rsidRPr="00BD5CFC" w14:paraId="12E6E1D4" w14:textId="77777777" w:rsidTr="000B080E">
        <w:trPr>
          <w:trHeight w:val="989"/>
        </w:trPr>
        <w:tc>
          <w:tcPr>
            <w:tcW w:w="4812" w:type="dxa"/>
            <w:vAlign w:val="center"/>
          </w:tcPr>
          <w:p w14:paraId="1355EEC0" w14:textId="796D409D" w:rsidR="00103412" w:rsidRDefault="00103412" w:rsidP="000B080E">
            <w:pPr>
              <w:rPr>
                <w:rFonts w:ascii="Arial" w:hAnsi="Arial" w:cs="Arial"/>
              </w:rPr>
            </w:pPr>
          </w:p>
          <w:p w14:paraId="62B5004F" w14:textId="77777777" w:rsidR="00103412" w:rsidRDefault="00103412" w:rsidP="000B080E">
            <w:pPr>
              <w:jc w:val="center"/>
              <w:rPr>
                <w:rFonts w:ascii="Arial" w:hAnsi="Arial" w:cs="Arial"/>
              </w:rPr>
            </w:pPr>
          </w:p>
          <w:p w14:paraId="54D9B841" w14:textId="77777777" w:rsidR="00103412" w:rsidRDefault="00103412" w:rsidP="000B080E">
            <w:pPr>
              <w:jc w:val="center"/>
              <w:rPr>
                <w:rFonts w:ascii="Arial" w:hAnsi="Arial" w:cs="Arial"/>
              </w:rPr>
            </w:pPr>
          </w:p>
          <w:p w14:paraId="3F7E827C" w14:textId="77777777" w:rsidR="00103412" w:rsidRDefault="00103412" w:rsidP="000B080E">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7360A5F6" w14:textId="77777777" w:rsidR="00103412" w:rsidRDefault="00103412" w:rsidP="000B080E">
            <w:pPr>
              <w:jc w:val="center"/>
              <w:rPr>
                <w:rFonts w:ascii="Arial" w:hAnsi="Arial" w:cs="Arial"/>
              </w:rPr>
            </w:pPr>
          </w:p>
          <w:p w14:paraId="5DCBC32E" w14:textId="77777777" w:rsidR="00103412" w:rsidRDefault="00103412" w:rsidP="000B080E">
            <w:pPr>
              <w:rPr>
                <w:rFonts w:ascii="Arial" w:hAnsi="Arial" w:cs="Arial"/>
              </w:rPr>
            </w:pPr>
          </w:p>
          <w:p w14:paraId="6D0B9C71" w14:textId="77777777" w:rsidR="00103412" w:rsidRDefault="00103412" w:rsidP="000B080E">
            <w:pPr>
              <w:rPr>
                <w:rFonts w:ascii="Arial" w:hAnsi="Arial" w:cs="Arial"/>
              </w:rPr>
            </w:pPr>
          </w:p>
          <w:p w14:paraId="717D87FE" w14:textId="77777777" w:rsidR="00103412" w:rsidRPr="00BD5CFC" w:rsidRDefault="00103412" w:rsidP="000B080E">
            <w:pPr>
              <w:rPr>
                <w:rFonts w:ascii="Arial" w:hAnsi="Arial" w:cs="Arial"/>
              </w:rPr>
            </w:pPr>
          </w:p>
        </w:tc>
        <w:tc>
          <w:tcPr>
            <w:tcW w:w="5286" w:type="dxa"/>
            <w:vAlign w:val="center"/>
          </w:tcPr>
          <w:p w14:paraId="77D71FAB" w14:textId="79528C3B" w:rsidR="00103412" w:rsidRPr="00A95CC1" w:rsidRDefault="00220D9B" w:rsidP="00220D9B">
            <w:pPr>
              <w:rPr>
                <w:rFonts w:ascii="Times New Roman" w:hAnsi="Times New Roman" w:cs="Times New Roman"/>
              </w:rPr>
            </w:pPr>
            <w:r w:rsidRPr="00A95CC1">
              <w:rPr>
                <w:rFonts w:ascii="Times New Roman" w:hAnsi="Times New Roman" w:cs="Times New Roman"/>
              </w:rPr>
              <w:t>The authors used the eating behavior of children which they developed from parents or any other groups.</w:t>
            </w:r>
          </w:p>
        </w:tc>
      </w:tr>
      <w:tr w:rsidR="00103412" w:rsidRPr="00BD5CFC" w14:paraId="601AFA15" w14:textId="77777777" w:rsidTr="000B080E">
        <w:trPr>
          <w:trHeight w:val="2078"/>
        </w:trPr>
        <w:tc>
          <w:tcPr>
            <w:tcW w:w="4812" w:type="dxa"/>
            <w:vAlign w:val="center"/>
          </w:tcPr>
          <w:p w14:paraId="3E723B7C" w14:textId="77777777" w:rsidR="00103412" w:rsidRDefault="00103412" w:rsidP="000B080E">
            <w:pPr>
              <w:jc w:val="center"/>
              <w:rPr>
                <w:rFonts w:ascii="Arial" w:hAnsi="Arial" w:cs="Arial"/>
              </w:rPr>
            </w:pPr>
            <w:r w:rsidRPr="00BD5CFC">
              <w:rPr>
                <w:rFonts w:ascii="Arial" w:hAnsi="Arial" w:cs="Arial"/>
              </w:rPr>
              <w:t xml:space="preserve">Were there any unusual events during the study? </w:t>
            </w:r>
            <w:r>
              <w:rPr>
                <w:rFonts w:ascii="Arial" w:hAnsi="Arial" w:cs="Arial"/>
              </w:rPr>
              <w:t>(</w:t>
            </w:r>
            <w:r w:rsidRPr="00BD5CFC">
              <w:rPr>
                <w:rFonts w:ascii="Arial" w:hAnsi="Arial" w:cs="Arial"/>
              </w:rPr>
              <w:t>If the sample size changed, do the reasons for the change have ramifications on its replicability?</w:t>
            </w:r>
            <w:r>
              <w:rPr>
                <w:rFonts w:ascii="Arial" w:hAnsi="Arial" w:cs="Arial"/>
              </w:rPr>
              <w:t>)</w:t>
            </w:r>
          </w:p>
          <w:p w14:paraId="3F60EA19" w14:textId="77777777" w:rsidR="00103412" w:rsidRDefault="00103412" w:rsidP="000B080E">
            <w:pPr>
              <w:jc w:val="center"/>
              <w:rPr>
                <w:rFonts w:ascii="Arial" w:hAnsi="Arial" w:cs="Arial"/>
              </w:rPr>
            </w:pPr>
          </w:p>
          <w:p w14:paraId="0401AA10" w14:textId="77777777" w:rsidR="00103412" w:rsidRPr="00BD5CFC" w:rsidRDefault="00103412" w:rsidP="000B080E">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6EDA9A75" w14:textId="77777777" w:rsidR="00103412" w:rsidRPr="00A95CC1" w:rsidRDefault="00220D9B" w:rsidP="00220D9B">
            <w:pPr>
              <w:rPr>
                <w:rFonts w:ascii="Times New Roman" w:hAnsi="Times New Roman" w:cs="Times New Roman"/>
              </w:rPr>
            </w:pPr>
            <w:r w:rsidRPr="00A95CC1">
              <w:rPr>
                <w:rFonts w:ascii="Times New Roman" w:hAnsi="Times New Roman" w:cs="Times New Roman"/>
              </w:rPr>
              <w:t>None</w:t>
            </w:r>
          </w:p>
          <w:p w14:paraId="4F5FD389" w14:textId="77777777" w:rsidR="00220D9B" w:rsidRPr="00A95CC1" w:rsidRDefault="00220D9B" w:rsidP="00220D9B">
            <w:pPr>
              <w:rPr>
                <w:rFonts w:ascii="Times New Roman" w:hAnsi="Times New Roman" w:cs="Times New Roman"/>
              </w:rPr>
            </w:pPr>
            <w:r w:rsidRPr="00A95CC1">
              <w:rPr>
                <w:rFonts w:ascii="Times New Roman" w:hAnsi="Times New Roman" w:cs="Times New Roman"/>
              </w:rPr>
              <w:t>No</w:t>
            </w:r>
          </w:p>
          <w:p w14:paraId="4EE5C748" w14:textId="6DAF3C2D" w:rsidR="00220D9B" w:rsidRPr="00A95CC1" w:rsidRDefault="00220D9B" w:rsidP="000B080E">
            <w:pPr>
              <w:jc w:val="center"/>
              <w:rPr>
                <w:rFonts w:ascii="Times New Roman" w:hAnsi="Times New Roman" w:cs="Times New Roman"/>
              </w:rPr>
            </w:pPr>
          </w:p>
        </w:tc>
      </w:tr>
      <w:tr w:rsidR="00103412" w:rsidRPr="00BD5CFC" w14:paraId="771DA601" w14:textId="77777777" w:rsidTr="000B080E">
        <w:trPr>
          <w:trHeight w:val="2159"/>
        </w:trPr>
        <w:tc>
          <w:tcPr>
            <w:tcW w:w="4812" w:type="dxa"/>
            <w:vAlign w:val="center"/>
          </w:tcPr>
          <w:p w14:paraId="05F8EB2C" w14:textId="2A431B6B" w:rsidR="00103412" w:rsidRDefault="00103412" w:rsidP="000B080E">
            <w:pPr>
              <w:rPr>
                <w:rFonts w:ascii="Arial" w:hAnsi="Arial" w:cs="Arial"/>
              </w:rPr>
            </w:pPr>
          </w:p>
          <w:p w14:paraId="3962ADE8" w14:textId="77777777" w:rsidR="00103412" w:rsidRDefault="00103412" w:rsidP="000B080E">
            <w:pPr>
              <w:jc w:val="center"/>
              <w:rPr>
                <w:rFonts w:ascii="Arial" w:hAnsi="Arial" w:cs="Arial"/>
              </w:rPr>
            </w:pPr>
            <w:r w:rsidRPr="00BD5CFC">
              <w:rPr>
                <w:rFonts w:ascii="Arial" w:hAnsi="Arial" w:cs="Arial"/>
              </w:rPr>
              <w:t>How do the results fit in with previous research in this area?</w:t>
            </w:r>
            <w:r>
              <w:rPr>
                <w:rFonts w:ascii="Arial" w:hAnsi="Arial" w:cs="Arial"/>
              </w:rPr>
              <w:t xml:space="preserve"> (Compare to your other sources.)</w:t>
            </w:r>
          </w:p>
          <w:p w14:paraId="19B67C98" w14:textId="77777777" w:rsidR="00103412" w:rsidRDefault="00103412" w:rsidP="000B080E">
            <w:pPr>
              <w:jc w:val="center"/>
              <w:rPr>
                <w:rFonts w:ascii="Arial" w:hAnsi="Arial" w:cs="Arial"/>
              </w:rPr>
            </w:pPr>
          </w:p>
          <w:p w14:paraId="08D6887F" w14:textId="77777777" w:rsidR="00103412" w:rsidRPr="00BD5CFC" w:rsidRDefault="00103412" w:rsidP="000B080E">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22E67EBC" w14:textId="77777777" w:rsidR="00220D9B" w:rsidRPr="00A95CC1" w:rsidRDefault="00220D9B" w:rsidP="00220D9B">
            <w:pPr>
              <w:rPr>
                <w:rFonts w:ascii="Times New Roman" w:hAnsi="Times New Roman" w:cs="Times New Roman"/>
              </w:rPr>
            </w:pPr>
            <w:r w:rsidRPr="00A95CC1">
              <w:rPr>
                <w:rFonts w:ascii="Times New Roman" w:hAnsi="Times New Roman" w:cs="Times New Roman"/>
              </w:rPr>
              <w:t xml:space="preserve">The research found that the authoritative feeding such as allowing child to choose, defining which foods are offered whether junk foods or healthy foods, and providing rationale for healthy options which is related to positive cognitions. </w:t>
            </w:r>
          </w:p>
          <w:p w14:paraId="293F293C" w14:textId="7453F38C" w:rsidR="00220D9B" w:rsidRPr="00A95CC1" w:rsidRDefault="00220D9B" w:rsidP="00220D9B">
            <w:pPr>
              <w:rPr>
                <w:rFonts w:ascii="Times New Roman" w:hAnsi="Times New Roman" w:cs="Times New Roman"/>
              </w:rPr>
            </w:pPr>
            <w:r w:rsidRPr="00A95CC1">
              <w:rPr>
                <w:rFonts w:ascii="Times New Roman" w:hAnsi="Times New Roman" w:cs="Times New Roman"/>
              </w:rPr>
              <w:t>The studies is based upon the past research regarding the childhood obesity.</w:t>
            </w:r>
          </w:p>
        </w:tc>
      </w:tr>
      <w:tr w:rsidR="00103412" w:rsidRPr="00BD5CFC" w14:paraId="29333585" w14:textId="77777777" w:rsidTr="000B080E">
        <w:trPr>
          <w:trHeight w:val="3374"/>
        </w:trPr>
        <w:tc>
          <w:tcPr>
            <w:tcW w:w="4812" w:type="dxa"/>
            <w:vAlign w:val="center"/>
          </w:tcPr>
          <w:p w14:paraId="477671F1" w14:textId="77777777" w:rsidR="00103412" w:rsidRDefault="00103412" w:rsidP="000B080E">
            <w:pPr>
              <w:jc w:val="center"/>
              <w:rPr>
                <w:rFonts w:ascii="Arial" w:hAnsi="Arial" w:cs="Arial"/>
              </w:rPr>
            </w:pPr>
            <w:r w:rsidRPr="00BD5CFC">
              <w:rPr>
                <w:rFonts w:ascii="Arial" w:hAnsi="Arial" w:cs="Arial"/>
              </w:rPr>
              <w:t xml:space="preserve">What are the implications of the research for clinical practice? </w:t>
            </w:r>
          </w:p>
          <w:p w14:paraId="25FE14E0" w14:textId="77777777" w:rsidR="00103412" w:rsidRDefault="00103412" w:rsidP="000B080E">
            <w:pPr>
              <w:jc w:val="center"/>
              <w:rPr>
                <w:rFonts w:ascii="Arial" w:hAnsi="Arial" w:cs="Arial"/>
              </w:rPr>
            </w:pPr>
            <w:r w:rsidRPr="00BD5CFC">
              <w:rPr>
                <w:rFonts w:ascii="Arial" w:hAnsi="Arial" w:cs="Arial"/>
              </w:rPr>
              <w:t xml:space="preserve">Is the study relevant and important to the clinical question? </w:t>
            </w:r>
          </w:p>
          <w:p w14:paraId="1F73A58D" w14:textId="77777777" w:rsidR="00103412" w:rsidRDefault="00103412" w:rsidP="000B080E">
            <w:pPr>
              <w:jc w:val="center"/>
              <w:rPr>
                <w:rFonts w:ascii="Arial" w:hAnsi="Arial" w:cs="Arial"/>
              </w:rPr>
            </w:pPr>
            <w:r w:rsidRPr="00BD5CFC">
              <w:rPr>
                <w:rFonts w:ascii="Arial" w:hAnsi="Arial" w:cs="Arial"/>
              </w:rPr>
              <w:t xml:space="preserve">Are the results applicable to your set or subset of patients or sample, identify the risks and benefits of a treatment recommendation or conform to patient preferences? </w:t>
            </w:r>
          </w:p>
          <w:p w14:paraId="32A2D356" w14:textId="77777777" w:rsidR="00103412" w:rsidRPr="00BD5CFC" w:rsidRDefault="00103412" w:rsidP="000B080E">
            <w:pPr>
              <w:jc w:val="center"/>
              <w:rPr>
                <w:rFonts w:ascii="Arial" w:hAnsi="Arial" w:cs="Arial"/>
              </w:rPr>
            </w:pPr>
            <w:r w:rsidRPr="00BD5CFC">
              <w:rPr>
                <w:rFonts w:ascii="Arial" w:hAnsi="Arial" w:cs="Arial"/>
              </w:rPr>
              <w:t>What are the findings as reported by the researcher?</w:t>
            </w:r>
          </w:p>
        </w:tc>
        <w:tc>
          <w:tcPr>
            <w:tcW w:w="5286" w:type="dxa"/>
            <w:vAlign w:val="center"/>
          </w:tcPr>
          <w:p w14:paraId="2FF1CAD3" w14:textId="77777777" w:rsidR="00103412" w:rsidRPr="00A95CC1" w:rsidRDefault="00220D9B" w:rsidP="00220D9B">
            <w:pPr>
              <w:rPr>
                <w:rFonts w:ascii="Times New Roman" w:hAnsi="Times New Roman" w:cs="Times New Roman"/>
              </w:rPr>
            </w:pPr>
            <w:r w:rsidRPr="00A95CC1">
              <w:rPr>
                <w:rFonts w:ascii="Times New Roman" w:hAnsi="Times New Roman" w:cs="Times New Roman"/>
              </w:rPr>
              <w:t>The study is applicable wherein densitometry can be used in clinical practice because they are not likely feasible for clinical settings.</w:t>
            </w:r>
          </w:p>
          <w:p w14:paraId="5AC79F90" w14:textId="77777777" w:rsidR="00A95CC1" w:rsidRPr="00A95CC1" w:rsidRDefault="00A95CC1" w:rsidP="00220D9B">
            <w:pPr>
              <w:rPr>
                <w:rFonts w:ascii="Times New Roman" w:hAnsi="Times New Roman" w:cs="Times New Roman"/>
              </w:rPr>
            </w:pPr>
            <w:r w:rsidRPr="00A95CC1">
              <w:rPr>
                <w:rFonts w:ascii="Times New Roman" w:hAnsi="Times New Roman" w:cs="Times New Roman"/>
              </w:rPr>
              <w:t xml:space="preserve">Yes, it is applicable because the factor of genetic is less 5 percent of childhood obesity and it is essential for genetic background especially the determining the risk of obesity. However, genetics is not the reason of the dramatic growth in childhood obesity. </w:t>
            </w:r>
          </w:p>
          <w:p w14:paraId="37413FC3" w14:textId="77777777" w:rsidR="00A95CC1" w:rsidRPr="00A95CC1" w:rsidRDefault="00A95CC1" w:rsidP="00220D9B">
            <w:pPr>
              <w:rPr>
                <w:rFonts w:ascii="Times New Roman" w:hAnsi="Times New Roman" w:cs="Times New Roman"/>
              </w:rPr>
            </w:pPr>
            <w:r w:rsidRPr="00A95CC1">
              <w:rPr>
                <w:rFonts w:ascii="Times New Roman" w:hAnsi="Times New Roman" w:cs="Times New Roman"/>
              </w:rPr>
              <w:t>Yes, it is also applicable because it can identify the cause and effect of childhood obesity.</w:t>
            </w:r>
          </w:p>
          <w:p w14:paraId="2B925E2A" w14:textId="018C9D07" w:rsidR="00A95CC1" w:rsidRPr="00A95CC1" w:rsidRDefault="00A95CC1" w:rsidP="00220D9B">
            <w:pPr>
              <w:rPr>
                <w:rFonts w:ascii="Times New Roman" w:hAnsi="Times New Roman" w:cs="Times New Roman"/>
              </w:rPr>
            </w:pPr>
            <w:r w:rsidRPr="00A95CC1">
              <w:rPr>
                <w:rFonts w:ascii="Times New Roman" w:hAnsi="Times New Roman" w:cs="Times New Roman"/>
              </w:rPr>
              <w:t xml:space="preserve">The findings is all about the comparing of obese and overweight children with normal weight in regards to self-esteem which has been mixed. </w:t>
            </w:r>
          </w:p>
        </w:tc>
      </w:tr>
      <w:tr w:rsidR="00A95CC1" w:rsidRPr="00BD5CFC" w14:paraId="577C3D93" w14:textId="77777777" w:rsidTr="000B080E">
        <w:trPr>
          <w:trHeight w:val="3374"/>
        </w:trPr>
        <w:tc>
          <w:tcPr>
            <w:tcW w:w="4812" w:type="dxa"/>
            <w:vAlign w:val="center"/>
          </w:tcPr>
          <w:p w14:paraId="7FE4F69B" w14:textId="77777777" w:rsidR="00A95CC1" w:rsidRPr="00BD5CFC" w:rsidRDefault="00A95CC1" w:rsidP="000B080E">
            <w:pPr>
              <w:jc w:val="center"/>
              <w:rPr>
                <w:rFonts w:ascii="Arial" w:hAnsi="Arial" w:cs="Arial"/>
              </w:rPr>
            </w:pPr>
          </w:p>
        </w:tc>
        <w:tc>
          <w:tcPr>
            <w:tcW w:w="5286" w:type="dxa"/>
            <w:vAlign w:val="center"/>
          </w:tcPr>
          <w:p w14:paraId="0DD5A088" w14:textId="77777777" w:rsidR="00A95CC1" w:rsidRDefault="00A95CC1" w:rsidP="00220D9B">
            <w:pPr>
              <w:rPr>
                <w:rFonts w:ascii="Arial" w:hAnsi="Arial" w:cs="Arial"/>
              </w:rPr>
            </w:pPr>
          </w:p>
        </w:tc>
      </w:tr>
    </w:tbl>
    <w:p w14:paraId="197110C7" w14:textId="5D37FD9F" w:rsidR="00103412" w:rsidRDefault="00103412" w:rsidP="007751BF">
      <w:pPr>
        <w:spacing w:line="480" w:lineRule="auto"/>
        <w:ind w:firstLine="720"/>
        <w:rPr>
          <w:rFonts w:ascii="Times New Roman" w:eastAsia="Times New Roman" w:hAnsi="Times New Roman" w:cs="Times New Roman"/>
          <w:color w:val="222222"/>
          <w:sz w:val="24"/>
          <w:szCs w:val="24"/>
          <w:lang w:eastAsia="en-PH"/>
        </w:rPr>
      </w:pPr>
    </w:p>
    <w:p w14:paraId="313902EB" w14:textId="77777777" w:rsidR="00103412" w:rsidRDefault="00103412" w:rsidP="007751BF">
      <w:pPr>
        <w:spacing w:line="480" w:lineRule="auto"/>
        <w:ind w:firstLine="720"/>
        <w:rPr>
          <w:rFonts w:ascii="Times New Roman" w:eastAsia="Times New Roman" w:hAnsi="Times New Roman" w:cs="Times New Roman"/>
          <w:color w:val="222222"/>
          <w:sz w:val="24"/>
          <w:szCs w:val="24"/>
          <w:lang w:eastAsia="en-PH"/>
        </w:rPr>
      </w:pPr>
    </w:p>
    <w:p w14:paraId="2DFCF1B8" w14:textId="77777777" w:rsidR="007751BF" w:rsidRDefault="007751BF">
      <w:pPr>
        <w:rPr>
          <w:rFonts w:ascii="Times New Roman" w:eastAsia="Times New Roman" w:hAnsi="Times New Roman" w:cs="Times New Roman"/>
          <w:color w:val="222222"/>
          <w:sz w:val="24"/>
          <w:szCs w:val="24"/>
          <w:lang w:eastAsia="en-PH"/>
        </w:rPr>
      </w:pPr>
      <w:r>
        <w:rPr>
          <w:rFonts w:ascii="Times New Roman" w:eastAsia="Times New Roman" w:hAnsi="Times New Roman" w:cs="Times New Roman"/>
          <w:color w:val="222222"/>
          <w:sz w:val="24"/>
          <w:szCs w:val="24"/>
          <w:lang w:eastAsia="en-PH"/>
        </w:rPr>
        <w:br w:type="page"/>
      </w:r>
    </w:p>
    <w:p w14:paraId="5BD1DF4F" w14:textId="1D70ADC5" w:rsidR="007751BF" w:rsidRDefault="007751BF" w:rsidP="007751BF">
      <w:pPr>
        <w:spacing w:line="480" w:lineRule="auto"/>
        <w:rPr>
          <w:rFonts w:ascii="Times New Roman" w:eastAsia="Times New Roman" w:hAnsi="Times New Roman" w:cs="Times New Roman"/>
          <w:color w:val="222222"/>
          <w:sz w:val="24"/>
          <w:szCs w:val="24"/>
          <w:lang w:eastAsia="en-PH"/>
        </w:rPr>
      </w:pPr>
      <w:r>
        <w:rPr>
          <w:rFonts w:ascii="Times New Roman" w:eastAsia="Times New Roman" w:hAnsi="Times New Roman" w:cs="Times New Roman"/>
          <w:color w:val="222222"/>
          <w:sz w:val="24"/>
          <w:szCs w:val="24"/>
          <w:lang w:eastAsia="en-PH"/>
        </w:rPr>
        <w:lastRenderedPageBreak/>
        <w:t>Part II: Summary</w:t>
      </w:r>
    </w:p>
    <w:p w14:paraId="356E1C89" w14:textId="7355647D" w:rsidR="007751BF" w:rsidRPr="00E64CAD" w:rsidRDefault="007751BF" w:rsidP="007751BF">
      <w:pPr>
        <w:spacing w:line="480" w:lineRule="auto"/>
        <w:ind w:firstLine="720"/>
        <w:rPr>
          <w:rFonts w:ascii="Times New Roman" w:eastAsia="Times New Roman" w:hAnsi="Times New Roman" w:cs="Times New Roman"/>
          <w:color w:val="222222"/>
          <w:sz w:val="24"/>
          <w:szCs w:val="24"/>
          <w:lang w:eastAsia="en-PH"/>
        </w:rPr>
      </w:pPr>
      <w:r w:rsidRPr="00E64CAD">
        <w:rPr>
          <w:rFonts w:ascii="Times New Roman" w:eastAsia="Times New Roman" w:hAnsi="Times New Roman" w:cs="Times New Roman"/>
          <w:color w:val="222222"/>
          <w:sz w:val="24"/>
          <w:szCs w:val="24"/>
          <w:lang w:eastAsia="en-PH"/>
        </w:rPr>
        <w:t>Obesity is a developing disease that is currently plaguing the United States because of the economic and social cost associated with this problem. Obesity is defined as having an excessive weight or greater than the normal weight. Obesity, unfortunately, can be observed both from adults and teenagers; a person that is obese is more likely to experience health risk including, but not limited to, high blood pressure and diabetes. For teenagers, however, they will not yet experience any negative impact on their health because the repercussions are developing. It can be argued that once an obese teenager becomes an adult, he/she will surely acquire the health factor. Having said that, it is, thus, important to determine whether the nurture or nature of a child can greatly affect the prevalence of obesity. The four (4) different research studies can be used to provide a bigger picture of the development of childhood obesity: (1) Parental obesity moderates the relationship between childhood appetitive traits and weight, (2) Fast</w:t>
      </w:r>
      <w:r w:rsidRPr="00E64CAD">
        <w:rPr>
          <w:rFonts w:ascii="Cambria Math" w:eastAsia="Times New Roman" w:hAnsi="Cambria Math" w:cs="Cambria Math"/>
          <w:color w:val="222222"/>
          <w:sz w:val="24"/>
          <w:szCs w:val="24"/>
          <w:lang w:eastAsia="en-PH"/>
        </w:rPr>
        <w:t>‐</w:t>
      </w:r>
      <w:r w:rsidRPr="00E64CAD">
        <w:rPr>
          <w:rFonts w:ascii="Times New Roman" w:eastAsia="Times New Roman" w:hAnsi="Times New Roman" w:cs="Times New Roman"/>
          <w:color w:val="222222"/>
          <w:sz w:val="24"/>
          <w:szCs w:val="24"/>
          <w:lang w:eastAsia="en-PH"/>
        </w:rPr>
        <w:t>Food Restaurant Advertising on Television and Its Influence on Childhood Obesity, (3) Best Practices in the Management of Pediatric Obesity in Primary Care, and (4) Childhood obesity: causes and consequences – these articles have their distinctive differences and similarities</w:t>
      </w:r>
    </w:p>
    <w:p w14:paraId="5C498ECE" w14:textId="77777777" w:rsidR="007751BF" w:rsidRPr="00E64CAD" w:rsidRDefault="007751BF" w:rsidP="007751BF">
      <w:pPr>
        <w:spacing w:line="480" w:lineRule="auto"/>
        <w:ind w:firstLine="720"/>
        <w:rPr>
          <w:rFonts w:ascii="Times New Roman" w:eastAsia="Times New Roman" w:hAnsi="Times New Roman" w:cs="Times New Roman"/>
          <w:color w:val="222222"/>
          <w:sz w:val="24"/>
          <w:szCs w:val="24"/>
          <w:lang w:eastAsia="en-PH"/>
        </w:rPr>
      </w:pPr>
      <w:r w:rsidRPr="00E64CAD">
        <w:rPr>
          <w:rFonts w:ascii="Times New Roman" w:eastAsia="Times New Roman" w:hAnsi="Times New Roman" w:cs="Times New Roman"/>
          <w:color w:val="222222"/>
          <w:sz w:val="24"/>
          <w:szCs w:val="24"/>
          <w:lang w:eastAsia="en-PH"/>
        </w:rPr>
        <w:t>In the first research study, ”Parental obesity moderates the relationship between childhood appetitive traits and weight”, written by Fuemmeler, B. F., Lovelady, C. A., Zucker, N. L., &amp;amp; Østbye, T. (2013), they studied the relationship between children’s appetitive traits and parental obesity. The study concluded that parents who are obese are more likely to give birth to overweight toddlers.</w:t>
      </w:r>
    </w:p>
    <w:p w14:paraId="0CF86947" w14:textId="77777777" w:rsidR="007751BF" w:rsidRPr="00E64CAD" w:rsidRDefault="007751BF" w:rsidP="007751BF">
      <w:pPr>
        <w:spacing w:line="480" w:lineRule="auto"/>
        <w:ind w:firstLine="720"/>
        <w:rPr>
          <w:rFonts w:ascii="Times New Roman" w:eastAsia="Times New Roman" w:hAnsi="Times New Roman" w:cs="Times New Roman"/>
          <w:color w:val="222222"/>
          <w:sz w:val="24"/>
          <w:szCs w:val="24"/>
          <w:lang w:eastAsia="en-PH"/>
        </w:rPr>
      </w:pPr>
      <w:r w:rsidRPr="00E64CAD">
        <w:rPr>
          <w:rFonts w:ascii="Times New Roman" w:eastAsia="Times New Roman" w:hAnsi="Times New Roman" w:cs="Times New Roman"/>
          <w:color w:val="222222"/>
          <w:sz w:val="24"/>
          <w:szCs w:val="24"/>
          <w:lang w:eastAsia="en-PH"/>
        </w:rPr>
        <w:t>The second research study, Fast</w:t>
      </w:r>
      <w:r w:rsidRPr="00E64CAD">
        <w:rPr>
          <w:rFonts w:ascii="Cambria Math" w:eastAsia="Times New Roman" w:hAnsi="Cambria Math" w:cs="Cambria Math"/>
          <w:color w:val="222222"/>
          <w:sz w:val="24"/>
          <w:szCs w:val="24"/>
          <w:lang w:eastAsia="en-PH"/>
        </w:rPr>
        <w:t>‐</w:t>
      </w:r>
      <w:r w:rsidRPr="00E64CAD">
        <w:rPr>
          <w:rFonts w:ascii="Times New Roman" w:eastAsia="Times New Roman" w:hAnsi="Times New Roman" w:cs="Times New Roman"/>
          <w:color w:val="222222"/>
          <w:sz w:val="24"/>
          <w:szCs w:val="24"/>
          <w:lang w:eastAsia="en-PH"/>
        </w:rPr>
        <w:t xml:space="preserve">Food Restaurant Advertising on Television and Its Influence on Childhood Obesity, the proponents aimed to identify if fast food advertisements contributed to the prevalence of obesity given the fact that teenagers or children are being </w:t>
      </w:r>
      <w:r w:rsidRPr="00E64CAD">
        <w:rPr>
          <w:rFonts w:ascii="Times New Roman" w:eastAsia="Times New Roman" w:hAnsi="Times New Roman" w:cs="Times New Roman"/>
          <w:color w:val="222222"/>
          <w:sz w:val="24"/>
          <w:szCs w:val="24"/>
          <w:lang w:eastAsia="en-PH"/>
        </w:rPr>
        <w:lastRenderedPageBreak/>
        <w:t>encouraged to try these unhealthy products. The study found out that exposure to fast food advertisements indeed affect the eating habit of children and their food preferences. In addition, the authors argued that the primary focus of such T.V. advertisements are those of children</w:t>
      </w:r>
    </w:p>
    <w:p w14:paraId="30EB869C" w14:textId="77777777" w:rsidR="007751BF" w:rsidRPr="00E64CAD" w:rsidRDefault="007751BF" w:rsidP="007751BF">
      <w:pPr>
        <w:spacing w:line="480" w:lineRule="auto"/>
        <w:ind w:firstLine="720"/>
        <w:rPr>
          <w:rFonts w:ascii="Times New Roman" w:eastAsia="Times New Roman" w:hAnsi="Times New Roman" w:cs="Times New Roman"/>
          <w:color w:val="222222"/>
          <w:sz w:val="24"/>
          <w:szCs w:val="24"/>
          <w:lang w:eastAsia="en-PH"/>
        </w:rPr>
      </w:pPr>
      <w:r w:rsidRPr="00E64CAD">
        <w:rPr>
          <w:rFonts w:ascii="Times New Roman" w:eastAsia="Times New Roman" w:hAnsi="Times New Roman" w:cs="Times New Roman"/>
          <w:color w:val="222222"/>
          <w:sz w:val="24"/>
          <w:szCs w:val="24"/>
          <w:lang w:eastAsia="en-PH"/>
        </w:rPr>
        <w:t>The third research study, Best Practices in the Management of Pediatric Obesity in Primary Care Clinics, written by Lori Moseley, seek to identify the “evidence based approaches in the management and treatment of pediatric obesity in primary care.” The author identified that family involvement and tailoring of treatment to address the needs of the family are necessary. In addition, it is also important to consider creating a goal of weight maintenance, proper eating diet, and encouragement to participate in physical activities to burn calories.</w:t>
      </w:r>
    </w:p>
    <w:p w14:paraId="5697E2E4" w14:textId="77777777" w:rsidR="007751BF" w:rsidRPr="00E64CAD" w:rsidRDefault="007751BF" w:rsidP="007751BF">
      <w:pPr>
        <w:spacing w:line="480" w:lineRule="auto"/>
        <w:ind w:firstLine="720"/>
        <w:rPr>
          <w:rFonts w:ascii="Times New Roman" w:eastAsia="Times New Roman" w:hAnsi="Times New Roman" w:cs="Times New Roman"/>
          <w:color w:val="222222"/>
          <w:sz w:val="24"/>
          <w:szCs w:val="24"/>
          <w:lang w:eastAsia="en-PH"/>
        </w:rPr>
      </w:pPr>
      <w:r w:rsidRPr="00E64CAD">
        <w:rPr>
          <w:rFonts w:ascii="Times New Roman" w:eastAsia="Times New Roman" w:hAnsi="Times New Roman" w:cs="Times New Roman"/>
          <w:color w:val="222222"/>
          <w:sz w:val="24"/>
          <w:szCs w:val="24"/>
          <w:lang w:eastAsia="en-PH"/>
        </w:rPr>
        <w:t>The fourth research study, written by Sahoo et al. (2015), titled ” Childhood obesity: causes and consequences,” argued that there is indeed a necessity to focus on the causes of obesity including particularly in promoting physical activity and diet among teenagers with the help of school and the parents. The research study also listed several factors of childhood obesity, such as, but not limited to, increased portion size, sedentary lifestyle, excessive intake of sugar beverages, and psychological factor (depression and anxiety, emotional problems, and medical consequences, etc.). As compared to other articles, this study is an example of a quantitative research because this only analyzed data acquired from different credible sources.</w:t>
      </w:r>
    </w:p>
    <w:p w14:paraId="1BE824F7" w14:textId="77777777" w:rsidR="007751BF" w:rsidRPr="00E64CAD" w:rsidRDefault="007751BF" w:rsidP="007751BF">
      <w:pPr>
        <w:spacing w:line="480" w:lineRule="auto"/>
        <w:ind w:firstLine="720"/>
        <w:rPr>
          <w:rFonts w:ascii="Times New Roman" w:eastAsia="Times New Roman" w:hAnsi="Times New Roman" w:cs="Times New Roman"/>
          <w:color w:val="222222"/>
          <w:sz w:val="24"/>
          <w:szCs w:val="24"/>
          <w:lang w:eastAsia="en-PH"/>
        </w:rPr>
      </w:pPr>
      <w:r w:rsidRPr="00E64CAD">
        <w:rPr>
          <w:rFonts w:ascii="Times New Roman" w:eastAsia="Times New Roman" w:hAnsi="Times New Roman" w:cs="Times New Roman"/>
          <w:color w:val="222222"/>
          <w:sz w:val="24"/>
          <w:szCs w:val="24"/>
          <w:lang w:eastAsia="en-PH"/>
        </w:rPr>
        <w:t>Considering the summary of the four (4) articles, it can be argued that all of them suggest that there are different factors to be considered when alleviating the prevalence of childhood obesity. In addition, the studies also suggest that both nurture and nature of a children can impact its development of obesity. The difference among the research studies is that some studies are qualitative while some are quantitative.</w:t>
      </w:r>
    </w:p>
    <w:p w14:paraId="33DECCEE" w14:textId="77777777" w:rsidR="007751BF" w:rsidRPr="00E64CAD" w:rsidRDefault="007751BF" w:rsidP="007751BF">
      <w:pPr>
        <w:spacing w:line="480" w:lineRule="auto"/>
        <w:ind w:firstLine="720"/>
        <w:rPr>
          <w:rFonts w:ascii="Times New Roman" w:eastAsia="Times New Roman" w:hAnsi="Times New Roman" w:cs="Times New Roman"/>
          <w:color w:val="222222"/>
          <w:sz w:val="24"/>
          <w:szCs w:val="24"/>
          <w:lang w:eastAsia="en-PH"/>
        </w:rPr>
      </w:pPr>
      <w:r w:rsidRPr="00E64CAD">
        <w:rPr>
          <w:rFonts w:ascii="Times New Roman" w:eastAsia="Times New Roman" w:hAnsi="Times New Roman" w:cs="Times New Roman"/>
          <w:color w:val="222222"/>
          <w:sz w:val="24"/>
          <w:szCs w:val="24"/>
          <w:lang w:eastAsia="en-PH"/>
        </w:rPr>
        <w:t> </w:t>
      </w:r>
    </w:p>
    <w:p w14:paraId="05689EF5" w14:textId="77777777" w:rsidR="007751BF" w:rsidRDefault="007751BF" w:rsidP="007751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9A6BDFA" w14:textId="77777777" w:rsidR="007751BF" w:rsidRPr="00C403F7" w:rsidRDefault="007751BF" w:rsidP="007751BF">
      <w:pPr>
        <w:spacing w:line="480" w:lineRule="auto"/>
        <w:ind w:left="720" w:hanging="720"/>
        <w:rPr>
          <w:rFonts w:ascii="Times New Roman" w:hAnsi="Times New Roman" w:cs="Times New Roman"/>
          <w:sz w:val="24"/>
          <w:szCs w:val="24"/>
        </w:rPr>
      </w:pPr>
      <w:r w:rsidRPr="00C403F7">
        <w:rPr>
          <w:rFonts w:ascii="Times New Roman" w:hAnsi="Times New Roman" w:cs="Times New Roman"/>
          <w:sz w:val="24"/>
          <w:szCs w:val="24"/>
        </w:rPr>
        <w:t>Chou, S., Rashad, I., &amp; Grossman, M. (2008). Fast</w:t>
      </w:r>
      <w:r w:rsidRPr="00C403F7">
        <w:rPr>
          <w:rFonts w:ascii="Cambria Math" w:hAnsi="Cambria Math" w:cs="Cambria Math"/>
          <w:sz w:val="24"/>
          <w:szCs w:val="24"/>
        </w:rPr>
        <w:t>‐</w:t>
      </w:r>
      <w:r w:rsidRPr="00C403F7">
        <w:rPr>
          <w:rFonts w:ascii="Times New Roman" w:hAnsi="Times New Roman" w:cs="Times New Roman"/>
          <w:sz w:val="24"/>
          <w:szCs w:val="24"/>
        </w:rPr>
        <w:t>Food Restaurant Advertising on Television and Its Influence on Childhood Obesity. The Journal of Law &amp; Economics, 51(4), 599-618. doi:10.1086/590132</w:t>
      </w:r>
    </w:p>
    <w:p w14:paraId="2CD2D04D" w14:textId="77777777" w:rsidR="007751BF" w:rsidRDefault="007751BF" w:rsidP="007751BF">
      <w:pPr>
        <w:spacing w:line="480" w:lineRule="auto"/>
        <w:ind w:left="720" w:hanging="720"/>
        <w:rPr>
          <w:rFonts w:ascii="Times New Roman" w:hAnsi="Times New Roman" w:cs="Times New Roman"/>
          <w:sz w:val="24"/>
          <w:szCs w:val="24"/>
        </w:rPr>
      </w:pPr>
      <w:r w:rsidRPr="004E18A8">
        <w:rPr>
          <w:rFonts w:ascii="Times New Roman" w:hAnsi="Times New Roman" w:cs="Times New Roman"/>
          <w:sz w:val="24"/>
          <w:szCs w:val="24"/>
        </w:rPr>
        <w:t>Fuemmeler, B. F., Lovelady, C. A., Zucker, N. L., &amp;amp; Østbye, T. (2013). Parental obesity moderates the relationship between childhood appetitive traits and weight. Obesity, 21(4),</w:t>
      </w:r>
      <w:r>
        <w:rPr>
          <w:rFonts w:ascii="Times New Roman" w:hAnsi="Times New Roman" w:cs="Times New Roman"/>
          <w:sz w:val="24"/>
          <w:szCs w:val="24"/>
        </w:rPr>
        <w:t xml:space="preserve"> </w:t>
      </w:r>
      <w:r w:rsidRPr="004E18A8">
        <w:rPr>
          <w:rFonts w:ascii="Times New Roman" w:hAnsi="Times New Roman" w:cs="Times New Roman"/>
          <w:sz w:val="24"/>
          <w:szCs w:val="24"/>
        </w:rPr>
        <w:t xml:space="preserve">815-823. Retrieved from </w:t>
      </w:r>
      <w:hyperlink r:id="rId9" w:history="1">
        <w:r w:rsidRPr="00DD2288">
          <w:rPr>
            <w:rStyle w:val="Hyperlink"/>
            <w:rFonts w:ascii="Times New Roman" w:hAnsi="Times New Roman" w:cs="Times New Roman"/>
            <w:sz w:val="24"/>
            <w:szCs w:val="24"/>
          </w:rPr>
          <w:t>https://www.ncbi.nlm.nih.gov/pmc/articles/PMC3671382/</w:t>
        </w:r>
      </w:hyperlink>
    </w:p>
    <w:p w14:paraId="2E8DE175" w14:textId="77777777" w:rsidR="007751BF" w:rsidRPr="004E18A8" w:rsidRDefault="007751BF" w:rsidP="007751BF">
      <w:pPr>
        <w:spacing w:line="480" w:lineRule="auto"/>
        <w:ind w:left="720" w:hanging="720"/>
        <w:rPr>
          <w:rFonts w:ascii="Times New Roman" w:hAnsi="Times New Roman" w:cs="Times New Roman"/>
          <w:sz w:val="24"/>
          <w:szCs w:val="24"/>
        </w:rPr>
      </w:pPr>
      <w:r w:rsidRPr="004E18A8">
        <w:rPr>
          <w:rFonts w:ascii="Times New Roman" w:hAnsi="Times New Roman" w:cs="Times New Roman"/>
          <w:sz w:val="24"/>
          <w:szCs w:val="24"/>
        </w:rPr>
        <w:t>Moseley, L. (2014). Best Practices in the Management of Pe</w:t>
      </w:r>
      <w:r>
        <w:rPr>
          <w:rFonts w:ascii="Times New Roman" w:hAnsi="Times New Roman" w:cs="Times New Roman"/>
          <w:sz w:val="24"/>
          <w:szCs w:val="24"/>
        </w:rPr>
        <w:t xml:space="preserve">diatric Obesity in Primary Care </w:t>
      </w:r>
      <w:r w:rsidRPr="004E18A8">
        <w:rPr>
          <w:rFonts w:ascii="Times New Roman" w:hAnsi="Times New Roman" w:cs="Times New Roman"/>
          <w:sz w:val="24"/>
          <w:szCs w:val="24"/>
        </w:rPr>
        <w:t>Clinics. University of</w:t>
      </w:r>
      <w:r>
        <w:rPr>
          <w:rFonts w:ascii="Times New Roman" w:hAnsi="Times New Roman" w:cs="Times New Roman"/>
          <w:sz w:val="24"/>
          <w:szCs w:val="24"/>
        </w:rPr>
        <w:t xml:space="preserve"> South Carolina. Retrieved from </w:t>
      </w:r>
      <w:r w:rsidRPr="004E18A8">
        <w:rPr>
          <w:rFonts w:ascii="Times New Roman" w:hAnsi="Times New Roman" w:cs="Times New Roman"/>
          <w:sz w:val="24"/>
          <w:szCs w:val="24"/>
        </w:rPr>
        <w:t>https://scholarcommons.sc.edu/cgi/viewcontent.cgi?article=3695&amp;amp;context=etd</w:t>
      </w:r>
    </w:p>
    <w:p w14:paraId="140F03EC" w14:textId="77777777" w:rsidR="007751BF" w:rsidRPr="004E18A8" w:rsidRDefault="007751BF" w:rsidP="007751BF">
      <w:pPr>
        <w:spacing w:line="480" w:lineRule="auto"/>
        <w:ind w:left="720" w:hanging="720"/>
        <w:rPr>
          <w:rFonts w:ascii="Times New Roman" w:hAnsi="Times New Roman" w:cs="Times New Roman"/>
          <w:sz w:val="24"/>
          <w:szCs w:val="24"/>
        </w:rPr>
      </w:pPr>
      <w:r w:rsidRPr="004E18A8">
        <w:rPr>
          <w:rFonts w:ascii="Times New Roman" w:hAnsi="Times New Roman" w:cs="Times New Roman"/>
          <w:sz w:val="24"/>
          <w:szCs w:val="24"/>
        </w:rPr>
        <w:t>Sahoo, K., Sahoo, B., Choudhury, A. K., Sofi, N. Y., Kumar, R., &amp;amp; Bhadoria, A. S. (2015).</w:t>
      </w:r>
    </w:p>
    <w:p w14:paraId="1F1633FA" w14:textId="77777777" w:rsidR="007751BF" w:rsidRPr="004E18A8" w:rsidRDefault="007751BF" w:rsidP="007751BF">
      <w:pPr>
        <w:spacing w:line="480" w:lineRule="auto"/>
        <w:ind w:left="720" w:hanging="720"/>
        <w:rPr>
          <w:rFonts w:ascii="Times New Roman" w:hAnsi="Times New Roman" w:cs="Times New Roman"/>
          <w:sz w:val="24"/>
          <w:szCs w:val="24"/>
        </w:rPr>
      </w:pPr>
      <w:r w:rsidRPr="004E18A8">
        <w:rPr>
          <w:rFonts w:ascii="Times New Roman" w:hAnsi="Times New Roman" w:cs="Times New Roman"/>
          <w:sz w:val="24"/>
          <w:szCs w:val="24"/>
        </w:rPr>
        <w:t xml:space="preserve">Childhood obesity: causes and consequences. Journal of family medicine and primary </w:t>
      </w:r>
      <w:r>
        <w:rPr>
          <w:rFonts w:ascii="Times New Roman" w:hAnsi="Times New Roman" w:cs="Times New Roman"/>
          <w:sz w:val="24"/>
          <w:szCs w:val="24"/>
        </w:rPr>
        <w:t xml:space="preserve">care, 4(2), 187. Retrieved from </w:t>
      </w:r>
      <w:r w:rsidRPr="004E18A8">
        <w:rPr>
          <w:rFonts w:ascii="Times New Roman" w:hAnsi="Times New Roman" w:cs="Times New Roman"/>
          <w:sz w:val="24"/>
          <w:szCs w:val="24"/>
        </w:rPr>
        <w:t>https://www.ncbi.nlm.nih.gov/pmc/articles/PMC4408699/</w:t>
      </w:r>
    </w:p>
    <w:p w14:paraId="4A595426" w14:textId="77777777" w:rsidR="00340B56" w:rsidRDefault="00340B56">
      <w:pPr>
        <w:rPr>
          <w:rFonts w:ascii="Arial" w:hAnsi="Arial" w:cs="Arial"/>
          <w:b/>
          <w:sz w:val="24"/>
          <w:szCs w:val="24"/>
        </w:rPr>
      </w:pPr>
      <w:r>
        <w:rPr>
          <w:rFonts w:ascii="Arial" w:hAnsi="Arial" w:cs="Arial"/>
          <w:b/>
          <w:sz w:val="24"/>
          <w:szCs w:val="24"/>
        </w:rPr>
        <w:br w:type="page"/>
      </w:r>
    </w:p>
    <w:p w14:paraId="2FBF4938" w14:textId="77777777" w:rsidR="00340B56" w:rsidRPr="00340B56" w:rsidRDefault="00340B56" w:rsidP="00340B56">
      <w:pPr>
        <w:spacing w:before="100" w:beforeAutospacing="1" w:after="100" w:afterAutospacing="1" w:line="240" w:lineRule="auto"/>
        <w:rPr>
          <w:rFonts w:ascii="Arial" w:hAnsi="Arial" w:cs="Arial"/>
          <w:sz w:val="24"/>
          <w:szCs w:val="24"/>
        </w:rPr>
      </w:pPr>
    </w:p>
    <w:sectPr w:rsidR="00340B56" w:rsidRPr="00340B56" w:rsidSect="00C077A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E81851" w14:textId="77777777" w:rsidR="00511A0D" w:rsidRDefault="00511A0D" w:rsidP="008E1162">
      <w:pPr>
        <w:spacing w:after="0" w:line="240" w:lineRule="auto"/>
      </w:pPr>
      <w:r>
        <w:separator/>
      </w:r>
    </w:p>
  </w:endnote>
  <w:endnote w:type="continuationSeparator" w:id="0">
    <w:p w14:paraId="3D1C60DD" w14:textId="77777777" w:rsidR="00511A0D" w:rsidRDefault="00511A0D" w:rsidP="008E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97D17" w14:textId="77777777" w:rsidR="00637675" w:rsidRDefault="006376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szCs w:val="20"/>
      </w:rPr>
      <w:id w:val="-716898721"/>
      <w:docPartObj>
        <w:docPartGallery w:val="Page Numbers (Bottom of Page)"/>
        <w:docPartUnique/>
      </w:docPartObj>
    </w:sdtPr>
    <w:sdtEndPr/>
    <w:sdtContent>
      <w:p w14:paraId="1CB1E7F7" w14:textId="77777777" w:rsidR="00892945" w:rsidRPr="00892945" w:rsidRDefault="00892945">
        <w:pPr>
          <w:pStyle w:val="Footer"/>
          <w:jc w:val="right"/>
          <w:rPr>
            <w:rFonts w:ascii="Arial" w:hAnsi="Arial" w:cs="Arial"/>
            <w:sz w:val="20"/>
            <w:szCs w:val="20"/>
          </w:rPr>
        </w:pPr>
        <w:r w:rsidRPr="00892945">
          <w:rPr>
            <w:rFonts w:ascii="Arial" w:hAnsi="Arial" w:cs="Arial"/>
            <w:sz w:val="20"/>
            <w:szCs w:val="20"/>
          </w:rPr>
          <w:t xml:space="preserve">Page | </w:t>
        </w:r>
        <w:r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Pr="00892945">
          <w:rPr>
            <w:rFonts w:ascii="Arial" w:hAnsi="Arial" w:cs="Arial"/>
            <w:sz w:val="20"/>
            <w:szCs w:val="20"/>
          </w:rPr>
          <w:fldChar w:fldCharType="separate"/>
        </w:r>
        <w:r w:rsidR="00656D13">
          <w:rPr>
            <w:rFonts w:ascii="Arial" w:hAnsi="Arial" w:cs="Arial"/>
            <w:noProof/>
            <w:sz w:val="20"/>
            <w:szCs w:val="20"/>
          </w:rPr>
          <w:t>5</w:t>
        </w:r>
        <w:r w:rsidRPr="00892945">
          <w:rPr>
            <w:rFonts w:ascii="Arial" w:hAnsi="Arial" w:cs="Arial"/>
            <w:noProof/>
            <w:sz w:val="20"/>
            <w:szCs w:val="20"/>
          </w:rPr>
          <w:fldChar w:fldCharType="end"/>
        </w:r>
        <w:r w:rsidRPr="00892945">
          <w:rPr>
            <w:rFonts w:ascii="Arial" w:hAnsi="Arial" w:cs="Arial"/>
            <w:sz w:val="20"/>
            <w:szCs w:val="20"/>
          </w:rPr>
          <w:t xml:space="preserve"> </w:t>
        </w:r>
      </w:p>
    </w:sdtContent>
  </w:sdt>
  <w:p w14:paraId="701CA56D" w14:textId="77777777" w:rsidR="00892945" w:rsidRPr="00892945" w:rsidRDefault="00892945">
    <w:pPr>
      <w:pStyle w:val="Footer"/>
      <w:rPr>
        <w:rFonts w:ascii="Arial" w:hAnsi="Arial" w:cs="Arial"/>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8000609"/>
      <w:docPartObj>
        <w:docPartGallery w:val="Page Numbers (Bottom of Page)"/>
        <w:docPartUnique/>
      </w:docPartObj>
    </w:sdtPr>
    <w:sdtEndPr>
      <w:rPr>
        <w:rFonts w:ascii="Arial" w:hAnsi="Arial" w:cs="Arial"/>
        <w:sz w:val="20"/>
        <w:szCs w:val="20"/>
      </w:rPr>
    </w:sdtEndPr>
    <w:sdtContent>
      <w:p w14:paraId="1162A5BA" w14:textId="77777777" w:rsidR="005806F3" w:rsidRPr="005806F3" w:rsidRDefault="005806F3">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sidR="00656D13">
          <w:rPr>
            <w:rFonts w:ascii="Arial" w:hAnsi="Arial" w:cs="Arial"/>
            <w:noProof/>
            <w:sz w:val="20"/>
            <w:szCs w:val="20"/>
          </w:rPr>
          <w:t>1</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107C9941" w14:textId="54546E34" w:rsidR="005806F3" w:rsidRDefault="00123D3D">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57CA9C" w14:textId="77777777" w:rsidR="00511A0D" w:rsidRDefault="00511A0D" w:rsidP="008E1162">
      <w:pPr>
        <w:spacing w:after="0" w:line="240" w:lineRule="auto"/>
      </w:pPr>
      <w:r>
        <w:separator/>
      </w:r>
    </w:p>
  </w:footnote>
  <w:footnote w:type="continuationSeparator" w:id="0">
    <w:p w14:paraId="2B18A2C5" w14:textId="77777777" w:rsidR="00511A0D" w:rsidRDefault="00511A0D" w:rsidP="008E11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18DDE" w14:textId="77777777" w:rsidR="00637675" w:rsidRDefault="006376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FDCFA" w14:textId="0744A233" w:rsidR="00C077A2" w:rsidRDefault="00C077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6FD2DD" w14:textId="4CE3A853" w:rsidR="00C077A2" w:rsidRDefault="00C077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17426F"/>
    <w:multiLevelType w:val="hybridMultilevel"/>
    <w:tmpl w:val="BA527BD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1E53142E"/>
    <w:multiLevelType w:val="hybridMultilevel"/>
    <w:tmpl w:val="C11868E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29EB66D4"/>
    <w:multiLevelType w:val="hybridMultilevel"/>
    <w:tmpl w:val="36C8116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C04845"/>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790DBA"/>
    <w:multiLevelType w:val="hybridMultilevel"/>
    <w:tmpl w:val="F4A29458"/>
    <w:lvl w:ilvl="0" w:tplc="3409000F">
      <w:start w:val="1"/>
      <w:numFmt w:val="decimal"/>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8">
    <w:nsid w:val="46AB6255"/>
    <w:multiLevelType w:val="hybridMultilevel"/>
    <w:tmpl w:val="0FFEDD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BD834F3"/>
    <w:multiLevelType w:val="hybridMultilevel"/>
    <w:tmpl w:val="05C6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5F93F89"/>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9339B4"/>
    <w:multiLevelType w:val="hybridMultilevel"/>
    <w:tmpl w:val="FE4E95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5A4596"/>
    <w:multiLevelType w:val="hybridMultilevel"/>
    <w:tmpl w:val="A5321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C2F2294"/>
    <w:multiLevelType w:val="hybridMultilevel"/>
    <w:tmpl w:val="73B67194"/>
    <w:lvl w:ilvl="0" w:tplc="71AAF7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476B80"/>
    <w:multiLevelType w:val="hybridMultilevel"/>
    <w:tmpl w:val="B4989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272980"/>
    <w:multiLevelType w:val="hybridMultilevel"/>
    <w:tmpl w:val="7F00BAD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5678E0"/>
    <w:multiLevelType w:val="hybridMultilevel"/>
    <w:tmpl w:val="F85473B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D730456"/>
    <w:multiLevelType w:val="hybridMultilevel"/>
    <w:tmpl w:val="226619C0"/>
    <w:lvl w:ilvl="0" w:tplc="3409000F">
      <w:start w:val="1"/>
      <w:numFmt w:val="decimal"/>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23">
    <w:nsid w:val="7F9956A2"/>
    <w:multiLevelType w:val="hybridMultilevel"/>
    <w:tmpl w:val="F0CE93EC"/>
    <w:lvl w:ilvl="0" w:tplc="5732AD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4"/>
  </w:num>
  <w:num w:numId="3">
    <w:abstractNumId w:val="13"/>
  </w:num>
  <w:num w:numId="4">
    <w:abstractNumId w:val="4"/>
  </w:num>
  <w:num w:numId="5">
    <w:abstractNumId w:val="8"/>
  </w:num>
  <w:num w:numId="6">
    <w:abstractNumId w:val="3"/>
  </w:num>
  <w:num w:numId="7">
    <w:abstractNumId w:val="5"/>
  </w:num>
  <w:num w:numId="8">
    <w:abstractNumId w:val="21"/>
  </w:num>
  <w:num w:numId="9">
    <w:abstractNumId w:val="1"/>
  </w:num>
  <w:num w:numId="10">
    <w:abstractNumId w:val="9"/>
  </w:num>
  <w:num w:numId="11">
    <w:abstractNumId w:val="16"/>
  </w:num>
  <w:num w:numId="12">
    <w:abstractNumId w:val="19"/>
  </w:num>
  <w:num w:numId="13">
    <w:abstractNumId w:val="11"/>
  </w:num>
  <w:num w:numId="14">
    <w:abstractNumId w:val="12"/>
  </w:num>
  <w:num w:numId="15">
    <w:abstractNumId w:val="15"/>
  </w:num>
  <w:num w:numId="16">
    <w:abstractNumId w:val="10"/>
  </w:num>
  <w:num w:numId="17">
    <w:abstractNumId w:val="17"/>
  </w:num>
  <w:num w:numId="18">
    <w:abstractNumId w:val="23"/>
  </w:num>
  <w:num w:numId="19">
    <w:abstractNumId w:val="18"/>
  </w:num>
  <w:num w:numId="20">
    <w:abstractNumId w:val="0"/>
  </w:num>
  <w:num w:numId="21">
    <w:abstractNumId w:val="20"/>
  </w:num>
  <w:num w:numId="22">
    <w:abstractNumId w:val="2"/>
  </w:num>
  <w:num w:numId="23">
    <w:abstractNumId w:val="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B1B"/>
    <w:rsid w:val="00011515"/>
    <w:rsid w:val="000172B8"/>
    <w:rsid w:val="00037157"/>
    <w:rsid w:val="00045553"/>
    <w:rsid w:val="00060E71"/>
    <w:rsid w:val="00070BFB"/>
    <w:rsid w:val="00072E2F"/>
    <w:rsid w:val="000A0087"/>
    <w:rsid w:val="000B5539"/>
    <w:rsid w:val="000B56B8"/>
    <w:rsid w:val="000B7792"/>
    <w:rsid w:val="000C15D6"/>
    <w:rsid w:val="000C1D9E"/>
    <w:rsid w:val="000D100F"/>
    <w:rsid w:val="000D2009"/>
    <w:rsid w:val="000E5D4B"/>
    <w:rsid w:val="000E73D8"/>
    <w:rsid w:val="00103412"/>
    <w:rsid w:val="00103C0D"/>
    <w:rsid w:val="00116137"/>
    <w:rsid w:val="001173A0"/>
    <w:rsid w:val="00123D3D"/>
    <w:rsid w:val="001302EF"/>
    <w:rsid w:val="0013257A"/>
    <w:rsid w:val="00137316"/>
    <w:rsid w:val="00155AA5"/>
    <w:rsid w:val="001573CB"/>
    <w:rsid w:val="001A5CBE"/>
    <w:rsid w:val="001D363C"/>
    <w:rsid w:val="001D6815"/>
    <w:rsid w:val="001D7810"/>
    <w:rsid w:val="001E1B23"/>
    <w:rsid w:val="001E39C7"/>
    <w:rsid w:val="001E3A0B"/>
    <w:rsid w:val="001E76F7"/>
    <w:rsid w:val="00210187"/>
    <w:rsid w:val="00220D9B"/>
    <w:rsid w:val="0022186E"/>
    <w:rsid w:val="00230B76"/>
    <w:rsid w:val="00243722"/>
    <w:rsid w:val="0025563D"/>
    <w:rsid w:val="0027228D"/>
    <w:rsid w:val="0027286B"/>
    <w:rsid w:val="002D018E"/>
    <w:rsid w:val="002D1196"/>
    <w:rsid w:val="002D51C5"/>
    <w:rsid w:val="002D6F3F"/>
    <w:rsid w:val="00300502"/>
    <w:rsid w:val="00300C48"/>
    <w:rsid w:val="003040EF"/>
    <w:rsid w:val="00305B1B"/>
    <w:rsid w:val="003077E4"/>
    <w:rsid w:val="00323552"/>
    <w:rsid w:val="00340B56"/>
    <w:rsid w:val="00352A29"/>
    <w:rsid w:val="00354F4A"/>
    <w:rsid w:val="00355CDE"/>
    <w:rsid w:val="003657DD"/>
    <w:rsid w:val="003C1560"/>
    <w:rsid w:val="003C5333"/>
    <w:rsid w:val="00404389"/>
    <w:rsid w:val="00455C63"/>
    <w:rsid w:val="00462FD7"/>
    <w:rsid w:val="00474B09"/>
    <w:rsid w:val="004802C9"/>
    <w:rsid w:val="0048178A"/>
    <w:rsid w:val="004C0007"/>
    <w:rsid w:val="004D6A4F"/>
    <w:rsid w:val="00501B12"/>
    <w:rsid w:val="00511A0D"/>
    <w:rsid w:val="0051615F"/>
    <w:rsid w:val="0053339D"/>
    <w:rsid w:val="00566867"/>
    <w:rsid w:val="00570440"/>
    <w:rsid w:val="005806F3"/>
    <w:rsid w:val="00586BB3"/>
    <w:rsid w:val="005931FC"/>
    <w:rsid w:val="005D3A91"/>
    <w:rsid w:val="005D53B8"/>
    <w:rsid w:val="005E3CF0"/>
    <w:rsid w:val="005E3D7B"/>
    <w:rsid w:val="005F06FF"/>
    <w:rsid w:val="005F17DF"/>
    <w:rsid w:val="005F4B0F"/>
    <w:rsid w:val="005F7612"/>
    <w:rsid w:val="00616085"/>
    <w:rsid w:val="0062063E"/>
    <w:rsid w:val="00637675"/>
    <w:rsid w:val="00642D80"/>
    <w:rsid w:val="006466FC"/>
    <w:rsid w:val="006538AF"/>
    <w:rsid w:val="00656D13"/>
    <w:rsid w:val="006631C3"/>
    <w:rsid w:val="00670092"/>
    <w:rsid w:val="00681C1A"/>
    <w:rsid w:val="00686201"/>
    <w:rsid w:val="006A3AE3"/>
    <w:rsid w:val="006D40A5"/>
    <w:rsid w:val="006F223A"/>
    <w:rsid w:val="00714193"/>
    <w:rsid w:val="007412FA"/>
    <w:rsid w:val="00746B17"/>
    <w:rsid w:val="00753AB4"/>
    <w:rsid w:val="00762E06"/>
    <w:rsid w:val="007658F9"/>
    <w:rsid w:val="00767455"/>
    <w:rsid w:val="00770831"/>
    <w:rsid w:val="00773FCF"/>
    <w:rsid w:val="007751BF"/>
    <w:rsid w:val="00795E56"/>
    <w:rsid w:val="007B5885"/>
    <w:rsid w:val="007D53FF"/>
    <w:rsid w:val="007E2EF7"/>
    <w:rsid w:val="007E67F9"/>
    <w:rsid w:val="007F5740"/>
    <w:rsid w:val="00815E78"/>
    <w:rsid w:val="00834E8B"/>
    <w:rsid w:val="0083542B"/>
    <w:rsid w:val="0084406F"/>
    <w:rsid w:val="008618EA"/>
    <w:rsid w:val="00891E0E"/>
    <w:rsid w:val="00892945"/>
    <w:rsid w:val="008A0386"/>
    <w:rsid w:val="008A5DE1"/>
    <w:rsid w:val="008B2552"/>
    <w:rsid w:val="008B50F9"/>
    <w:rsid w:val="008E1162"/>
    <w:rsid w:val="008E6B59"/>
    <w:rsid w:val="0090727E"/>
    <w:rsid w:val="009079B7"/>
    <w:rsid w:val="00953E8D"/>
    <w:rsid w:val="009854FA"/>
    <w:rsid w:val="009857C8"/>
    <w:rsid w:val="00990082"/>
    <w:rsid w:val="00994EEA"/>
    <w:rsid w:val="00997D16"/>
    <w:rsid w:val="009B3AFC"/>
    <w:rsid w:val="009F02D9"/>
    <w:rsid w:val="009F5690"/>
    <w:rsid w:val="00A10180"/>
    <w:rsid w:val="00A11FA1"/>
    <w:rsid w:val="00A16F32"/>
    <w:rsid w:val="00A20266"/>
    <w:rsid w:val="00A365BC"/>
    <w:rsid w:val="00A37494"/>
    <w:rsid w:val="00A50B04"/>
    <w:rsid w:val="00A66FB0"/>
    <w:rsid w:val="00A7011C"/>
    <w:rsid w:val="00A73326"/>
    <w:rsid w:val="00A95CC1"/>
    <w:rsid w:val="00AA365C"/>
    <w:rsid w:val="00AC00F4"/>
    <w:rsid w:val="00AC1BA6"/>
    <w:rsid w:val="00AF4BEE"/>
    <w:rsid w:val="00B12AD8"/>
    <w:rsid w:val="00B5773E"/>
    <w:rsid w:val="00B8351C"/>
    <w:rsid w:val="00BA3007"/>
    <w:rsid w:val="00BB2E34"/>
    <w:rsid w:val="00BD5CFC"/>
    <w:rsid w:val="00BF22D2"/>
    <w:rsid w:val="00C077A2"/>
    <w:rsid w:val="00C41697"/>
    <w:rsid w:val="00C45A4B"/>
    <w:rsid w:val="00C509F2"/>
    <w:rsid w:val="00C61418"/>
    <w:rsid w:val="00C6456B"/>
    <w:rsid w:val="00C70C2F"/>
    <w:rsid w:val="00C72034"/>
    <w:rsid w:val="00C80AB5"/>
    <w:rsid w:val="00C94670"/>
    <w:rsid w:val="00CA71E7"/>
    <w:rsid w:val="00CB03AF"/>
    <w:rsid w:val="00CB5D94"/>
    <w:rsid w:val="00CE21DA"/>
    <w:rsid w:val="00D00FE2"/>
    <w:rsid w:val="00D047D8"/>
    <w:rsid w:val="00D2390C"/>
    <w:rsid w:val="00D40349"/>
    <w:rsid w:val="00D423A4"/>
    <w:rsid w:val="00D45DA2"/>
    <w:rsid w:val="00D701E2"/>
    <w:rsid w:val="00D72BAA"/>
    <w:rsid w:val="00D97889"/>
    <w:rsid w:val="00DB7E3C"/>
    <w:rsid w:val="00DC06E9"/>
    <w:rsid w:val="00DD76B9"/>
    <w:rsid w:val="00DE06E0"/>
    <w:rsid w:val="00DF31D3"/>
    <w:rsid w:val="00E03A8D"/>
    <w:rsid w:val="00E06256"/>
    <w:rsid w:val="00E115C5"/>
    <w:rsid w:val="00E120AD"/>
    <w:rsid w:val="00E15B6D"/>
    <w:rsid w:val="00E529D5"/>
    <w:rsid w:val="00EA08D9"/>
    <w:rsid w:val="00EB2B4F"/>
    <w:rsid w:val="00EC5519"/>
    <w:rsid w:val="00ED61C3"/>
    <w:rsid w:val="00EE06E6"/>
    <w:rsid w:val="00EE55FE"/>
    <w:rsid w:val="00F02A85"/>
    <w:rsid w:val="00F037D8"/>
    <w:rsid w:val="00F07901"/>
    <w:rsid w:val="00F2009F"/>
    <w:rsid w:val="00F56467"/>
    <w:rsid w:val="00F56630"/>
    <w:rsid w:val="00F657E0"/>
    <w:rsid w:val="00F9105D"/>
    <w:rsid w:val="00FC05E4"/>
    <w:rsid w:val="00FC0A06"/>
    <w:rsid w:val="00FE6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3A99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066295">
      <w:bodyDiv w:val="1"/>
      <w:marLeft w:val="0"/>
      <w:marRight w:val="0"/>
      <w:marTop w:val="0"/>
      <w:marBottom w:val="0"/>
      <w:divBdr>
        <w:top w:val="none" w:sz="0" w:space="0" w:color="auto"/>
        <w:left w:val="none" w:sz="0" w:space="0" w:color="auto"/>
        <w:bottom w:val="none" w:sz="0" w:space="0" w:color="auto"/>
        <w:right w:val="none" w:sz="0" w:space="0" w:color="auto"/>
      </w:divBdr>
    </w:div>
    <w:div w:id="1374305730">
      <w:bodyDiv w:val="1"/>
      <w:marLeft w:val="0"/>
      <w:marRight w:val="0"/>
      <w:marTop w:val="0"/>
      <w:marBottom w:val="0"/>
      <w:divBdr>
        <w:top w:val="none" w:sz="0" w:space="0" w:color="auto"/>
        <w:left w:val="none" w:sz="0" w:space="0" w:color="auto"/>
        <w:bottom w:val="none" w:sz="0" w:space="0" w:color="auto"/>
        <w:right w:val="none" w:sz="0" w:space="0" w:color="auto"/>
      </w:divBdr>
    </w:div>
    <w:div w:id="1637757697">
      <w:bodyDiv w:val="1"/>
      <w:marLeft w:val="0"/>
      <w:marRight w:val="0"/>
      <w:marTop w:val="0"/>
      <w:marBottom w:val="0"/>
      <w:divBdr>
        <w:top w:val="none" w:sz="0" w:space="0" w:color="auto"/>
        <w:left w:val="none" w:sz="0" w:space="0" w:color="auto"/>
        <w:bottom w:val="none" w:sz="0" w:space="0" w:color="auto"/>
        <w:right w:val="none" w:sz="0" w:space="0" w:color="auto"/>
      </w:divBdr>
    </w:div>
    <w:div w:id="211860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vid.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bi.nlm.nih.gov/pmc/articles/PMC3671382/"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3419</Words>
  <Characters>19491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Admin</cp:lastModifiedBy>
  <cp:revision>2</cp:revision>
  <dcterms:created xsi:type="dcterms:W3CDTF">2019-02-24T02:43:00Z</dcterms:created>
  <dcterms:modified xsi:type="dcterms:W3CDTF">2019-02-24T02:43:00Z</dcterms:modified>
</cp:coreProperties>
</file>